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85DDC" w:rsidRDefault="00885DDC" w:rsidP="00885DDC">
      <w:pPr>
        <w:numPr>
          <w:ilvl w:val="0"/>
          <w:numId w:val="1"/>
        </w:numPr>
      </w:pPr>
      <w:r w:rsidRPr="00885DDC">
        <w:t>Chapter 14</w:t>
      </w:r>
    </w:p>
    <w:p w:rsidR="00000000" w:rsidRPr="00885DDC" w:rsidRDefault="00885DDC" w:rsidP="00885DDC">
      <w:pPr>
        <w:numPr>
          <w:ilvl w:val="0"/>
          <w:numId w:val="1"/>
        </w:numPr>
      </w:pPr>
      <w:r w:rsidRPr="00885DDC">
        <w:t xml:space="preserve">Immigration and Urbanization </w:t>
      </w:r>
    </w:p>
    <w:p w:rsidR="00000000" w:rsidRPr="00885DDC" w:rsidRDefault="00885DDC" w:rsidP="00885DDC">
      <w:pPr>
        <w:numPr>
          <w:ilvl w:val="0"/>
          <w:numId w:val="1"/>
        </w:numPr>
      </w:pPr>
      <w:r w:rsidRPr="00885DDC">
        <w:t>1865-1914</w:t>
      </w:r>
    </w:p>
    <w:p w:rsidR="00000000" w:rsidRPr="00885DDC" w:rsidRDefault="00885DDC" w:rsidP="00885DDC">
      <w:pPr>
        <w:numPr>
          <w:ilvl w:val="0"/>
          <w:numId w:val="1"/>
        </w:numPr>
      </w:pPr>
      <w:r w:rsidRPr="00885DDC">
        <w:t xml:space="preserve">Following the Industrial Revolution, America experienced many changes in all aspects of life. </w:t>
      </w:r>
    </w:p>
    <w:p w:rsidR="00000000" w:rsidRPr="00885DDC" w:rsidRDefault="00885DDC" w:rsidP="00885DDC">
      <w:pPr>
        <w:numPr>
          <w:ilvl w:val="0"/>
          <w:numId w:val="1"/>
        </w:numPr>
      </w:pPr>
      <w:r w:rsidRPr="00885DDC">
        <w:t>We will discuss three…</w:t>
      </w:r>
    </w:p>
    <w:p w:rsidR="00000000" w:rsidRPr="00885DDC" w:rsidRDefault="00885DDC" w:rsidP="00885DDC">
      <w:pPr>
        <w:numPr>
          <w:ilvl w:val="0"/>
          <w:numId w:val="1"/>
        </w:numPr>
      </w:pPr>
      <w:r w:rsidRPr="00885DDC">
        <w:t xml:space="preserve">1. </w:t>
      </w:r>
      <w:r w:rsidRPr="00885DDC">
        <w:t>Immigration</w:t>
      </w:r>
    </w:p>
    <w:p w:rsidR="00000000" w:rsidRPr="00885DDC" w:rsidRDefault="00885DDC" w:rsidP="00885DDC">
      <w:pPr>
        <w:numPr>
          <w:ilvl w:val="0"/>
          <w:numId w:val="1"/>
        </w:numPr>
      </w:pPr>
      <w:r w:rsidRPr="00885DDC">
        <w:t>Beginning in the 1870s, America experienced “new” immigrants from southern and eastern Euro</w:t>
      </w:r>
      <w:r w:rsidRPr="00885DDC">
        <w:t xml:space="preserve">pe. </w:t>
      </w:r>
    </w:p>
    <w:p w:rsidR="00000000" w:rsidRPr="00885DDC" w:rsidRDefault="00885DDC" w:rsidP="00885DDC">
      <w:pPr>
        <w:numPr>
          <w:ilvl w:val="0"/>
          <w:numId w:val="1"/>
        </w:numPr>
      </w:pPr>
      <w:r w:rsidRPr="00885DDC">
        <w:t xml:space="preserve">Unlike the “old” immigrants, many of the new immigrants were often poor, uneducated, unskilled, Catholic or Jewish and likely to settle in the cities rather than farms. </w:t>
      </w:r>
    </w:p>
    <w:p w:rsidR="00000000" w:rsidRPr="00885DDC" w:rsidRDefault="00885DDC" w:rsidP="00885DDC">
      <w:pPr>
        <w:numPr>
          <w:ilvl w:val="0"/>
          <w:numId w:val="1"/>
        </w:numPr>
      </w:pPr>
      <w:r w:rsidRPr="00885DDC">
        <w:t>Several factors caused these immigrants to want to leave their home countries:</w:t>
      </w:r>
    </w:p>
    <w:p w:rsidR="00000000" w:rsidRPr="00885DDC" w:rsidRDefault="00885DDC" w:rsidP="00885DDC">
      <w:pPr>
        <w:numPr>
          <w:ilvl w:val="1"/>
          <w:numId w:val="1"/>
        </w:numPr>
      </w:pPr>
      <w:r w:rsidRPr="00885DDC">
        <w:t>Land reform and low prices forced many farmers off their lan</w:t>
      </w:r>
      <w:r w:rsidRPr="00885DDC">
        <w:t>d</w:t>
      </w:r>
    </w:p>
    <w:p w:rsidR="00000000" w:rsidRPr="00885DDC" w:rsidRDefault="00885DDC" w:rsidP="00885DDC">
      <w:pPr>
        <w:numPr>
          <w:ilvl w:val="1"/>
          <w:numId w:val="1"/>
        </w:numPr>
      </w:pPr>
      <w:r w:rsidRPr="00885DDC">
        <w:t>Wars and political revolutions</w:t>
      </w:r>
      <w:r w:rsidRPr="00885DDC">
        <w:t xml:space="preserve"> (China and eastern Europe)</w:t>
      </w:r>
    </w:p>
    <w:p w:rsidR="00000000" w:rsidRPr="00885DDC" w:rsidRDefault="00885DDC" w:rsidP="00885DDC">
      <w:pPr>
        <w:numPr>
          <w:ilvl w:val="1"/>
          <w:numId w:val="1"/>
        </w:numPr>
      </w:pPr>
      <w:r w:rsidRPr="00885DDC">
        <w:t xml:space="preserve">Religious persecution </w:t>
      </w:r>
      <w:r w:rsidRPr="00885DDC">
        <w:t>(Russian and western European Jews)</w:t>
      </w:r>
    </w:p>
    <w:p w:rsidR="00000000" w:rsidRPr="00885DDC" w:rsidRDefault="00885DDC" w:rsidP="00885DDC">
      <w:pPr>
        <w:numPr>
          <w:ilvl w:val="0"/>
          <w:numId w:val="1"/>
        </w:numPr>
      </w:pPr>
      <w:r w:rsidRPr="00885DDC">
        <w:t>Several factors pulled immigrants to the U.S.:</w:t>
      </w:r>
    </w:p>
    <w:p w:rsidR="00000000" w:rsidRPr="00885DDC" w:rsidRDefault="00885DDC" w:rsidP="00885DDC">
      <w:pPr>
        <w:numPr>
          <w:ilvl w:val="1"/>
          <w:numId w:val="1"/>
        </w:numPr>
      </w:pPr>
      <w:r w:rsidRPr="00885DDC">
        <w:t xml:space="preserve">Plentiful land and employment </w:t>
      </w:r>
    </w:p>
    <w:p w:rsidR="00000000" w:rsidRPr="00885DDC" w:rsidRDefault="00885DDC" w:rsidP="00885DDC">
      <w:pPr>
        <w:numPr>
          <w:ilvl w:val="1"/>
          <w:numId w:val="1"/>
        </w:numPr>
      </w:pPr>
      <w:r w:rsidRPr="00885DDC">
        <w:t>“Chain immigrants” joined family or friends who had already settled in America</w:t>
      </w:r>
    </w:p>
    <w:p w:rsidR="00000000" w:rsidRPr="00885DDC" w:rsidRDefault="00885DDC" w:rsidP="00885DDC">
      <w:pPr>
        <w:numPr>
          <w:ilvl w:val="0"/>
          <w:numId w:val="1"/>
        </w:numPr>
      </w:pPr>
      <w:r w:rsidRPr="00885DDC">
        <w:t>Immigration (cont.)</w:t>
      </w:r>
    </w:p>
    <w:p w:rsidR="00000000" w:rsidRPr="00885DDC" w:rsidRDefault="00885DDC" w:rsidP="00885DDC">
      <w:pPr>
        <w:numPr>
          <w:ilvl w:val="0"/>
          <w:numId w:val="1"/>
        </w:numPr>
      </w:pPr>
      <w:r w:rsidRPr="00885DDC">
        <w:t>Coming to America was a big decision. Deciding to leave family behind, face a hard and costly journey with an uncertain end, and face the difficulties of living in a new land with a differe</w:t>
      </w:r>
      <w:r w:rsidRPr="00885DDC">
        <w:t xml:space="preserve">nt language and culture. </w:t>
      </w:r>
    </w:p>
    <w:p w:rsidR="00000000" w:rsidRPr="00885DDC" w:rsidRDefault="00885DDC" w:rsidP="00885DDC">
      <w:pPr>
        <w:numPr>
          <w:ilvl w:val="0"/>
          <w:numId w:val="1"/>
        </w:numPr>
      </w:pPr>
      <w:r w:rsidRPr="00885DDC">
        <w:t>Travelers needed money for the passage and to make a new start, even though some only had enough for a ticket. They could only bring along what they could carry. Th</w:t>
      </w:r>
      <w:r w:rsidRPr="00885DDC">
        <w:t xml:space="preserve">en they made their way to a port, hoping a ship would be leaving soon. </w:t>
      </w:r>
    </w:p>
    <w:p w:rsidR="00000000" w:rsidRPr="00885DDC" w:rsidRDefault="00885DDC" w:rsidP="00885DDC">
      <w:pPr>
        <w:numPr>
          <w:ilvl w:val="0"/>
          <w:numId w:val="1"/>
        </w:numPr>
      </w:pPr>
      <w:r w:rsidRPr="00885DDC">
        <w:t>Most immigrants traveled in steerage, which were the worst accommodations on the ship. Located on the lower decks with</w:t>
      </w:r>
      <w:r w:rsidRPr="00885DDC">
        <w:t xml:space="preserve"> no private cabins, it was crowded and dirty. </w:t>
      </w:r>
      <w:r w:rsidRPr="00885DDC">
        <w:t xml:space="preserve">Illnesses spread quickly and bad weather could cause seasickness in tight spaces. </w:t>
      </w:r>
    </w:p>
    <w:p w:rsidR="00000000" w:rsidRPr="00885DDC" w:rsidRDefault="00885DDC" w:rsidP="00885DDC">
      <w:pPr>
        <w:numPr>
          <w:ilvl w:val="0"/>
          <w:numId w:val="1"/>
        </w:numPr>
      </w:pPr>
      <w:r w:rsidRPr="00885DDC">
        <w:t xml:space="preserve">The first stop in America for immigrants was a processing station where immigration officials decided who could stay in the U.S. The most famous station for European immigrants was </w:t>
      </w:r>
      <w:r w:rsidRPr="00885DDC">
        <w:rPr>
          <w:b/>
          <w:bCs/>
        </w:rPr>
        <w:t xml:space="preserve">Ellis </w:t>
      </w:r>
      <w:r w:rsidRPr="00885DDC">
        <w:rPr>
          <w:b/>
          <w:bCs/>
        </w:rPr>
        <w:t>Island</w:t>
      </w:r>
      <w:r w:rsidRPr="00885DDC">
        <w:t xml:space="preserve"> in New York Harbor.</w:t>
      </w:r>
    </w:p>
    <w:p w:rsidR="00000000" w:rsidRPr="00885DDC" w:rsidRDefault="00885DDC" w:rsidP="00885DDC">
      <w:pPr>
        <w:numPr>
          <w:ilvl w:val="0"/>
          <w:numId w:val="1"/>
        </w:numPr>
      </w:pPr>
      <w:r w:rsidRPr="00885DDC">
        <w:t>Immigration (</w:t>
      </w:r>
      <w:proofErr w:type="spellStart"/>
      <w:r w:rsidRPr="00885DDC">
        <w:t>cont</w:t>
      </w:r>
      <w:proofErr w:type="spellEnd"/>
      <w:r w:rsidRPr="00885DDC">
        <w:t>)</w:t>
      </w:r>
    </w:p>
    <w:p w:rsidR="00000000" w:rsidRPr="00885DDC" w:rsidRDefault="00885DDC" w:rsidP="00885DDC">
      <w:pPr>
        <w:numPr>
          <w:ilvl w:val="0"/>
          <w:numId w:val="1"/>
        </w:numPr>
      </w:pPr>
      <w:r w:rsidRPr="00885DDC">
        <w:t xml:space="preserve">To enter, immigrants needed to be in good health and show that they had money, a skill or a sponsor to provide for them. </w:t>
      </w:r>
    </w:p>
    <w:p w:rsidR="00000000" w:rsidRPr="00885DDC" w:rsidRDefault="00885DDC" w:rsidP="00885DDC">
      <w:pPr>
        <w:numPr>
          <w:ilvl w:val="0"/>
          <w:numId w:val="1"/>
        </w:numPr>
      </w:pPr>
      <w:r w:rsidRPr="00885DDC">
        <w:lastRenderedPageBreak/>
        <w:t>C</w:t>
      </w:r>
      <w:r w:rsidRPr="00885DDC">
        <w:t xml:space="preserve">hinese and other Asian immigrants crossed the Pacific Ocean, arriving in San Francisco Bay and being processed at </w:t>
      </w:r>
      <w:r w:rsidRPr="00885DDC">
        <w:rPr>
          <w:b/>
          <w:bCs/>
        </w:rPr>
        <w:t>Angel Island</w:t>
      </w:r>
      <w:r w:rsidRPr="00885DDC">
        <w:t xml:space="preserve">. </w:t>
      </w:r>
    </w:p>
    <w:p w:rsidR="00000000" w:rsidRPr="00885DDC" w:rsidRDefault="00885DDC" w:rsidP="00885DDC">
      <w:pPr>
        <w:numPr>
          <w:ilvl w:val="1"/>
          <w:numId w:val="1"/>
        </w:numPr>
      </w:pPr>
      <w:r w:rsidRPr="00885DDC">
        <w:t>Angel Island seemed to be designed to filter out Chinese immigrants. After 1882, Chinese immigrants were turned away unless they could prove they were U.S. citizens or had family in th</w:t>
      </w:r>
      <w:r w:rsidRPr="00885DDC">
        <w:t xml:space="preserve">e U.S. </w:t>
      </w:r>
    </w:p>
    <w:p w:rsidR="00000000" w:rsidRPr="00885DDC" w:rsidRDefault="00885DDC" w:rsidP="00885DDC">
      <w:pPr>
        <w:numPr>
          <w:ilvl w:val="0"/>
          <w:numId w:val="1"/>
        </w:numPr>
      </w:pPr>
      <w:r w:rsidRPr="00885DDC">
        <w:t>Once they passed inspections and were allowed into the U.S., immigrants faced many more challenges such as where to settle and how to find work.</w:t>
      </w:r>
    </w:p>
    <w:p w:rsidR="00000000" w:rsidRPr="00885DDC" w:rsidRDefault="00885DDC" w:rsidP="00885DDC">
      <w:pPr>
        <w:numPr>
          <w:ilvl w:val="0"/>
          <w:numId w:val="1"/>
        </w:numPr>
      </w:pPr>
      <w:r w:rsidRPr="00885DDC">
        <w:t xml:space="preserve">In many cities, volunteer institutions known as </w:t>
      </w:r>
      <w:r w:rsidRPr="00885DDC">
        <w:rPr>
          <w:i/>
          <w:iCs/>
        </w:rPr>
        <w:t xml:space="preserve">settlement houses </w:t>
      </w:r>
      <w:r w:rsidRPr="00885DDC">
        <w:t xml:space="preserve">ran </w:t>
      </w:r>
      <w:r w:rsidRPr="00885DDC">
        <w:rPr>
          <w:b/>
          <w:bCs/>
        </w:rPr>
        <w:t>Americanization</w:t>
      </w:r>
      <w:r w:rsidRPr="00885DDC">
        <w:t xml:space="preserve"> programs, helping newcomers learn English and adopt American dress and diet. </w:t>
      </w:r>
    </w:p>
    <w:p w:rsidR="00000000" w:rsidRPr="00885DDC" w:rsidRDefault="00885DDC" w:rsidP="00885DDC">
      <w:pPr>
        <w:numPr>
          <w:ilvl w:val="0"/>
          <w:numId w:val="1"/>
        </w:numPr>
      </w:pPr>
      <w:r w:rsidRPr="00885DDC">
        <w:t xml:space="preserve">Immigrants also stuck together to keep from being taken advantage of or ripped off. </w:t>
      </w:r>
    </w:p>
    <w:p w:rsidR="00000000" w:rsidRPr="00885DDC" w:rsidRDefault="00885DDC" w:rsidP="00885DDC">
      <w:pPr>
        <w:numPr>
          <w:ilvl w:val="0"/>
          <w:numId w:val="1"/>
        </w:numPr>
      </w:pPr>
      <w:r w:rsidRPr="00885DDC">
        <w:t xml:space="preserve">The idea of America as a “melting pot” of </w:t>
      </w:r>
      <w:r w:rsidRPr="00885DDC">
        <w:rPr>
          <w:i/>
          <w:iCs/>
        </w:rPr>
        <w:t>white</w:t>
      </w:r>
      <w:r w:rsidRPr="00885DDC">
        <w:t xml:space="preserve"> cultures was established here.</w:t>
      </w:r>
    </w:p>
    <w:p w:rsidR="00000000" w:rsidRPr="00885DDC" w:rsidRDefault="00885DDC" w:rsidP="00885DDC">
      <w:pPr>
        <w:numPr>
          <w:ilvl w:val="0"/>
          <w:numId w:val="1"/>
        </w:numPr>
      </w:pPr>
      <w:r w:rsidRPr="00885DDC">
        <w:t xml:space="preserve">2. </w:t>
      </w:r>
      <w:r w:rsidRPr="00885DDC">
        <w:t>Ci</w:t>
      </w:r>
      <w:r w:rsidRPr="00885DDC">
        <w:t>ties Expand and Change</w:t>
      </w:r>
    </w:p>
    <w:p w:rsidR="00000000" w:rsidRPr="00885DDC" w:rsidRDefault="00885DDC" w:rsidP="00885DDC">
      <w:pPr>
        <w:numPr>
          <w:ilvl w:val="0"/>
          <w:numId w:val="1"/>
        </w:numPr>
      </w:pPr>
      <w:r w:rsidRPr="00885DDC">
        <w:t>In the late 19</w:t>
      </w:r>
      <w:r w:rsidRPr="00885DDC">
        <w:rPr>
          <w:vertAlign w:val="superscript"/>
        </w:rPr>
        <w:t>th</w:t>
      </w:r>
      <w:r w:rsidRPr="00885DDC">
        <w:t xml:space="preserve"> century, America experienced a period of </w:t>
      </w:r>
      <w:r w:rsidRPr="00885DDC">
        <w:rPr>
          <w:b/>
          <w:bCs/>
        </w:rPr>
        <w:t>urbanization</w:t>
      </w:r>
      <w:r w:rsidRPr="00885DDC">
        <w:t xml:space="preserve"> in which a number of cities and people living in them increased dramatically. </w:t>
      </w:r>
    </w:p>
    <w:p w:rsidR="00000000" w:rsidRPr="00885DDC" w:rsidRDefault="00885DDC" w:rsidP="00885DDC">
      <w:pPr>
        <w:numPr>
          <w:ilvl w:val="0"/>
          <w:numId w:val="1"/>
        </w:numPr>
      </w:pPr>
      <w:r w:rsidRPr="00885DDC">
        <w:t>America’s major cities were manufacturing a</w:t>
      </w:r>
      <w:r w:rsidRPr="00885DDC">
        <w:t>nd transportation centers clustered in the Northeast, on the Pacific Coast and along the waterways of the Midwest. They were connected by railroads and became magnets for immigrants and rural Americans (farmers) because of the abundance of jobs. Even thoug</w:t>
      </w:r>
      <w:r w:rsidRPr="00885DDC">
        <w:t xml:space="preserve">h life in the cities was hard, it offered variety, promise and excitement. </w:t>
      </w:r>
    </w:p>
    <w:p w:rsidR="00000000" w:rsidRPr="00885DDC" w:rsidRDefault="00885DDC" w:rsidP="00885DDC">
      <w:pPr>
        <w:numPr>
          <w:ilvl w:val="0"/>
          <w:numId w:val="1"/>
        </w:numPr>
      </w:pPr>
      <w:r w:rsidRPr="00885DDC">
        <w:t>Technology played a large role in the changing of cities:</w:t>
      </w:r>
    </w:p>
    <w:p w:rsidR="00000000" w:rsidRPr="00885DDC" w:rsidRDefault="00885DDC" w:rsidP="00885DDC">
      <w:pPr>
        <w:numPr>
          <w:ilvl w:val="1"/>
          <w:numId w:val="1"/>
        </w:numPr>
      </w:pPr>
      <w:r w:rsidRPr="00885DDC">
        <w:rPr>
          <w:b/>
          <w:bCs/>
        </w:rPr>
        <w:t>Mass-transit</w:t>
      </w:r>
      <w:r w:rsidRPr="00885DDC">
        <w:t xml:space="preserve"> (Electric trolleys and subways could carry large numbers of people fairly inexpensively. This also allowed people who could afford transit fares to move to suburbs, </w:t>
      </w:r>
      <w:r w:rsidRPr="00885DDC">
        <w:t>which was the quieter perimeter on the outside of cities.)</w:t>
      </w:r>
    </w:p>
    <w:p w:rsidR="00000000" w:rsidRPr="00885DDC" w:rsidRDefault="00885DDC" w:rsidP="00885DDC">
      <w:pPr>
        <w:numPr>
          <w:ilvl w:val="1"/>
          <w:numId w:val="1"/>
        </w:numPr>
      </w:pPr>
      <w:r w:rsidRPr="00885DDC">
        <w:rPr>
          <w:b/>
          <w:bCs/>
        </w:rPr>
        <w:t>Skyscrapers</w:t>
      </w:r>
      <w:r w:rsidRPr="00885DDC">
        <w:t xml:space="preserve"> (These 10-story or taller buildings provided more s</w:t>
      </w:r>
      <w:r w:rsidRPr="00885DDC">
        <w:t>pace when there was none left on the ground</w:t>
      </w:r>
      <w:r w:rsidRPr="00885DDC">
        <w:t>…couldn’t be possible without the elevator)</w:t>
      </w:r>
    </w:p>
    <w:p w:rsidR="00000000" w:rsidRPr="00885DDC" w:rsidRDefault="00885DDC" w:rsidP="00885DDC">
      <w:pPr>
        <w:numPr>
          <w:ilvl w:val="1"/>
          <w:numId w:val="1"/>
        </w:numPr>
      </w:pPr>
      <w:r w:rsidRPr="00885DDC">
        <w:rPr>
          <w:b/>
          <w:bCs/>
        </w:rPr>
        <w:t xml:space="preserve">City Planning </w:t>
      </w:r>
      <w:r w:rsidRPr="00885DDC">
        <w:t>(This massive growth led city planners to create public spaces such as libraries, government buildings. They also created city parks.)</w:t>
      </w:r>
    </w:p>
    <w:p w:rsidR="00000000" w:rsidRPr="00885DDC" w:rsidRDefault="00885DDC" w:rsidP="00885DDC">
      <w:pPr>
        <w:numPr>
          <w:ilvl w:val="0"/>
          <w:numId w:val="1"/>
        </w:numPr>
      </w:pPr>
      <w:r w:rsidRPr="00885DDC">
        <w:t xml:space="preserve">3. </w:t>
      </w:r>
      <w:r w:rsidRPr="00885DDC">
        <w:t>Social and Cultural Trends</w:t>
      </w:r>
    </w:p>
    <w:p w:rsidR="00000000" w:rsidRPr="00885DDC" w:rsidRDefault="00885DDC" w:rsidP="00885DDC">
      <w:pPr>
        <w:numPr>
          <w:ilvl w:val="0"/>
          <w:numId w:val="1"/>
        </w:numPr>
      </w:pPr>
      <w:r w:rsidRPr="00885DDC">
        <w:t>Historians refer to the last 3 decades of the 19</w:t>
      </w:r>
      <w:r w:rsidRPr="00885DDC">
        <w:rPr>
          <w:vertAlign w:val="superscript"/>
        </w:rPr>
        <w:t>th</w:t>
      </w:r>
      <w:r w:rsidRPr="00885DDC">
        <w:t xml:space="preserve"> century as the “</w:t>
      </w:r>
      <w:r w:rsidRPr="00885DDC">
        <w:rPr>
          <w:b/>
          <w:bCs/>
        </w:rPr>
        <w:t>Gilded Age</w:t>
      </w:r>
      <w:r w:rsidRPr="00885DDC">
        <w:t>” based on Mark Tw</w:t>
      </w:r>
      <w:r w:rsidRPr="00885DDC">
        <w:t xml:space="preserve">ain’s 1873 novel where he depicted American society as having a rotten core covered in golden paint. </w:t>
      </w:r>
    </w:p>
    <w:p w:rsidR="00000000" w:rsidRPr="00885DDC" w:rsidRDefault="00885DDC" w:rsidP="00885DDC">
      <w:pPr>
        <w:numPr>
          <w:ilvl w:val="0"/>
          <w:numId w:val="1"/>
        </w:numPr>
      </w:pPr>
      <w:r w:rsidRPr="00885DDC">
        <w:t>This new, modern America offered many new luxuries such as sports, shopping, and popular</w:t>
      </w:r>
      <w:r w:rsidRPr="00885DDC">
        <w:t xml:space="preserve"> culture. </w:t>
      </w:r>
    </w:p>
    <w:p w:rsidR="00000000" w:rsidRPr="00885DDC" w:rsidRDefault="00885DDC" w:rsidP="00885DDC">
      <w:pPr>
        <w:numPr>
          <w:ilvl w:val="0"/>
          <w:numId w:val="1"/>
        </w:numPr>
      </w:pPr>
      <w:r w:rsidRPr="00885DDC">
        <w:lastRenderedPageBreak/>
        <w:t>Workers worked for wages and even farmers made more cash as machinery helped them produce and sell more crops. At the same time, more products were available than ever before at l</w:t>
      </w:r>
      <w:r w:rsidRPr="00885DDC">
        <w:t xml:space="preserve">ower prices. </w:t>
      </w:r>
    </w:p>
    <w:p w:rsidR="00000000" w:rsidRPr="00885DDC" w:rsidRDefault="00885DDC" w:rsidP="00885DDC">
      <w:pPr>
        <w:numPr>
          <w:ilvl w:val="0"/>
          <w:numId w:val="1"/>
        </w:numPr>
      </w:pPr>
      <w:r w:rsidRPr="00885DDC">
        <w:t xml:space="preserve">This led to a culture of </w:t>
      </w:r>
      <w:r w:rsidRPr="00885DDC">
        <w:rPr>
          <w:b/>
          <w:bCs/>
        </w:rPr>
        <w:t>conspicuous consumerism</w:t>
      </w:r>
      <w:r w:rsidRPr="00885DDC">
        <w:t xml:space="preserve">, in which people wanted and bought the many new products on the market. People were able to do and buy more than they would have in the past. </w:t>
      </w:r>
      <w:r w:rsidRPr="00885DDC">
        <w:rPr>
          <w:i/>
          <w:iCs/>
        </w:rPr>
        <w:t>Americans became consumers.</w:t>
      </w:r>
    </w:p>
    <w:p w:rsidR="00000000" w:rsidRPr="00885DDC" w:rsidRDefault="00885DDC" w:rsidP="00885DDC">
      <w:pPr>
        <w:numPr>
          <w:ilvl w:val="1"/>
          <w:numId w:val="1"/>
        </w:numPr>
      </w:pPr>
      <w:r w:rsidRPr="00885DDC">
        <w:t xml:space="preserve">The first department store was opened (Macy’s) in New York City and it became the largest single store in America. It was the first to use the sale method of </w:t>
      </w:r>
      <w:r w:rsidRPr="00885DDC">
        <w:t>widespread advertising—a variety of goods organized into departments.</w:t>
      </w:r>
    </w:p>
    <w:p w:rsidR="00000000" w:rsidRPr="00885DDC" w:rsidRDefault="00885DDC" w:rsidP="00885DDC">
      <w:pPr>
        <w:numPr>
          <w:ilvl w:val="1"/>
          <w:numId w:val="1"/>
        </w:numPr>
      </w:pPr>
      <w:r w:rsidRPr="00885DDC">
        <w:t>Shopping became more about the consumer. Money-back guarantees were introduced at this time.</w:t>
      </w:r>
    </w:p>
    <w:p w:rsidR="00000000" w:rsidRPr="00885DDC" w:rsidRDefault="00885DDC" w:rsidP="00885DDC">
      <w:pPr>
        <w:numPr>
          <w:ilvl w:val="1"/>
          <w:numId w:val="1"/>
        </w:numPr>
      </w:pPr>
      <w:r w:rsidRPr="00885DDC">
        <w:t>Original logos and trademarks were also introduced at this time. Americans began to notice and buy name-brand goods.</w:t>
      </w:r>
    </w:p>
    <w:p w:rsidR="00000000" w:rsidRPr="00885DDC" w:rsidRDefault="00885DDC" w:rsidP="00885DDC">
      <w:pPr>
        <w:numPr>
          <w:ilvl w:val="0"/>
          <w:numId w:val="1"/>
        </w:numPr>
      </w:pPr>
      <w:r w:rsidRPr="00885DDC">
        <w:t>Social and Cultural Trends (</w:t>
      </w:r>
      <w:proofErr w:type="spellStart"/>
      <w:r w:rsidRPr="00885DDC">
        <w:t>cont</w:t>
      </w:r>
      <w:proofErr w:type="spellEnd"/>
      <w:r w:rsidRPr="00885DDC">
        <w:t>)</w:t>
      </w:r>
    </w:p>
    <w:p w:rsidR="00000000" w:rsidRPr="00885DDC" w:rsidRDefault="00885DDC" w:rsidP="00885DDC">
      <w:pPr>
        <w:numPr>
          <w:ilvl w:val="0"/>
          <w:numId w:val="1"/>
        </w:numPr>
      </w:pPr>
      <w:r w:rsidRPr="00885DDC">
        <w:t xml:space="preserve">These consumption patterns led to a higher standard of living for Americans. </w:t>
      </w:r>
    </w:p>
    <w:p w:rsidR="00000000" w:rsidRPr="00885DDC" w:rsidRDefault="00885DDC" w:rsidP="00885DDC">
      <w:pPr>
        <w:numPr>
          <w:ilvl w:val="0"/>
          <w:numId w:val="1"/>
        </w:numPr>
      </w:pPr>
      <w:r w:rsidRPr="00885DDC">
        <w:t>Americans began to measure success by how much</w:t>
      </w:r>
      <w:r w:rsidRPr="00885DDC">
        <w:t xml:space="preserve"> they could buy.</w:t>
      </w:r>
    </w:p>
    <w:p w:rsidR="00000000" w:rsidRPr="00885DDC" w:rsidRDefault="00885DDC" w:rsidP="00885DDC">
      <w:pPr>
        <w:numPr>
          <w:ilvl w:val="0"/>
          <w:numId w:val="1"/>
        </w:numPr>
      </w:pPr>
      <w:r w:rsidRPr="00885DDC">
        <w:t>Equating purchasing power with a higher standard of living, people rushed to modernize their homes and clothing styles.</w:t>
      </w:r>
    </w:p>
    <w:p w:rsidR="00000000" w:rsidRPr="00885DDC" w:rsidRDefault="00885DDC" w:rsidP="00885DDC">
      <w:pPr>
        <w:numPr>
          <w:ilvl w:val="0"/>
          <w:numId w:val="1"/>
        </w:numPr>
      </w:pPr>
      <w:r w:rsidRPr="00885DDC">
        <w:t>The end of the 19</w:t>
      </w:r>
      <w:r w:rsidRPr="00885DDC">
        <w:rPr>
          <w:vertAlign w:val="superscript"/>
        </w:rPr>
        <w:t>th</w:t>
      </w:r>
      <w:r w:rsidRPr="00885DDC">
        <w:t xml:space="preserve"> century is sometimes called the Victorian Era because the rich were richer than ever and </w:t>
      </w:r>
      <w:r w:rsidRPr="00885DDC">
        <w:t xml:space="preserve">the middle-class was able to imitate their lifestyle. </w:t>
      </w:r>
    </w:p>
    <w:p w:rsidR="00000000" w:rsidRPr="00885DDC" w:rsidRDefault="00885DDC" w:rsidP="00885DDC">
      <w:pPr>
        <w:numPr>
          <w:ilvl w:val="0"/>
          <w:numId w:val="1"/>
        </w:numPr>
      </w:pPr>
      <w:r w:rsidRPr="00885DDC">
        <w:t xml:space="preserve">New luxuries such as indoor plumbing also became common. </w:t>
      </w:r>
    </w:p>
    <w:p w:rsidR="00000000" w:rsidRPr="00885DDC" w:rsidRDefault="00885DDC" w:rsidP="00885DDC">
      <w:pPr>
        <w:numPr>
          <w:ilvl w:val="0"/>
          <w:numId w:val="1"/>
        </w:numPr>
      </w:pPr>
      <w:r w:rsidRPr="00885DDC">
        <w:t>Social and Cultural Trends (</w:t>
      </w:r>
      <w:proofErr w:type="spellStart"/>
      <w:r w:rsidRPr="00885DDC">
        <w:t>cont</w:t>
      </w:r>
      <w:proofErr w:type="spellEnd"/>
      <w:r w:rsidRPr="00885DDC">
        <w:t>)</w:t>
      </w:r>
    </w:p>
    <w:p w:rsidR="00000000" w:rsidRPr="00885DDC" w:rsidRDefault="00885DDC" w:rsidP="00885DDC">
      <w:pPr>
        <w:numPr>
          <w:ilvl w:val="0"/>
          <w:numId w:val="1"/>
        </w:numPr>
      </w:pPr>
      <w:r w:rsidRPr="00885DDC">
        <w:t>One of the effects of the spread of transportation, communication and advertising was tha</w:t>
      </w:r>
      <w:r w:rsidRPr="00885DDC">
        <w:t xml:space="preserve">t </w:t>
      </w:r>
      <w:r w:rsidRPr="00885DDC">
        <w:t>Americans all across the country became more and more alike in their consumption patterns</w:t>
      </w:r>
      <w:r w:rsidRPr="00885DDC">
        <w:t>. Rich and poor could wear the same</w:t>
      </w:r>
      <w:r w:rsidRPr="00885DDC">
        <w:t xml:space="preserve"> clothing styles (although quality would differ) and household gadgets, toys and food preferences were often the same from house to house. </w:t>
      </w:r>
      <w:r w:rsidRPr="00885DDC">
        <w:t xml:space="preserve">This phenomenon is known as </w:t>
      </w:r>
      <w:r w:rsidRPr="00885DDC">
        <w:rPr>
          <w:b/>
          <w:bCs/>
        </w:rPr>
        <w:t>mass culture</w:t>
      </w:r>
      <w:r w:rsidRPr="00885DDC">
        <w:t xml:space="preserve">. </w:t>
      </w:r>
    </w:p>
    <w:p w:rsidR="00000000" w:rsidRPr="00885DDC" w:rsidRDefault="00885DDC" w:rsidP="00885DDC">
      <w:pPr>
        <w:numPr>
          <w:ilvl w:val="0"/>
          <w:numId w:val="1"/>
        </w:numPr>
      </w:pPr>
      <w:r w:rsidRPr="00885DDC">
        <w:t>Newspapers of the Gilded Age both reflected and helped created mas</w:t>
      </w:r>
      <w:r w:rsidRPr="00885DDC">
        <w:t>s culture. The number of newspapers in circulation increased dramatically.</w:t>
      </w:r>
    </w:p>
    <w:p w:rsidR="00000000" w:rsidRPr="00885DDC" w:rsidRDefault="00885DDC" w:rsidP="00885DDC">
      <w:pPr>
        <w:numPr>
          <w:ilvl w:val="1"/>
          <w:numId w:val="1"/>
        </w:numPr>
      </w:pPr>
      <w:r w:rsidRPr="00885DDC">
        <w:rPr>
          <w:b/>
          <w:bCs/>
        </w:rPr>
        <w:t>Joseph Pulitzer</w:t>
      </w:r>
      <w:r w:rsidRPr="00885DDC">
        <w:t xml:space="preserve"> created an early, very successf</w:t>
      </w:r>
      <w:r w:rsidRPr="00885DDC">
        <w:t xml:space="preserve">ul newspaper called </w:t>
      </w:r>
      <w:r w:rsidRPr="00885DDC">
        <w:rPr>
          <w:i/>
          <w:iCs/>
        </w:rPr>
        <w:t>World</w:t>
      </w:r>
      <w:r w:rsidRPr="00885DDC">
        <w:t xml:space="preserve"> in New York. Pulitzer believed the job of a newspaper was to inform people and to stir up controv</w:t>
      </w:r>
      <w:r w:rsidRPr="00885DDC">
        <w:t xml:space="preserve">ersy. His newspapers were sensationalistic. They were designed to get the widest possible readership, not just report the news. </w:t>
      </w:r>
    </w:p>
    <w:p w:rsidR="00000000" w:rsidRPr="00885DDC" w:rsidRDefault="00885DDC" w:rsidP="00885DDC">
      <w:pPr>
        <w:numPr>
          <w:ilvl w:val="1"/>
          <w:numId w:val="1"/>
        </w:numPr>
      </w:pPr>
      <w:r w:rsidRPr="00885DDC">
        <w:rPr>
          <w:b/>
          <w:bCs/>
        </w:rPr>
        <w:t>William Randolph Hearst</w:t>
      </w:r>
      <w:r w:rsidRPr="00885DDC">
        <w:t xml:space="preserve">, publisher of </w:t>
      </w:r>
      <w:r w:rsidRPr="00885DDC">
        <w:rPr>
          <w:i/>
          <w:iCs/>
        </w:rPr>
        <w:t>Morning Journal</w:t>
      </w:r>
      <w:r w:rsidRPr="00885DDC">
        <w:t xml:space="preserve">, employed the same tactics and sensationalistic journalism was born. </w:t>
      </w:r>
    </w:p>
    <w:p w:rsidR="00000000" w:rsidRPr="00885DDC" w:rsidRDefault="00885DDC" w:rsidP="00885DDC">
      <w:pPr>
        <w:numPr>
          <w:ilvl w:val="0"/>
          <w:numId w:val="1"/>
        </w:numPr>
      </w:pPr>
      <w:r w:rsidRPr="00885DDC">
        <w:lastRenderedPageBreak/>
        <w:t>Social and Cultural Trends (</w:t>
      </w:r>
      <w:proofErr w:type="spellStart"/>
      <w:r w:rsidRPr="00885DDC">
        <w:t>cont</w:t>
      </w:r>
      <w:proofErr w:type="spellEnd"/>
      <w:r w:rsidRPr="00885DDC">
        <w:t>)</w:t>
      </w:r>
    </w:p>
    <w:p w:rsidR="00000000" w:rsidRPr="00885DDC" w:rsidRDefault="00885DDC" w:rsidP="00885DDC">
      <w:pPr>
        <w:numPr>
          <w:ilvl w:val="0"/>
          <w:numId w:val="1"/>
        </w:numPr>
      </w:pPr>
      <w:r w:rsidRPr="00885DDC">
        <w:t xml:space="preserve">Newspapers and literature </w:t>
      </w:r>
      <w:r w:rsidRPr="00885DDC">
        <w:t xml:space="preserve">(Mark Twain and others) </w:t>
      </w:r>
      <w:r w:rsidRPr="00885DDC">
        <w:t>flourished during this time because more Americans could read. Public education had expanded greatly</w:t>
      </w:r>
      <w:r w:rsidRPr="00885DDC">
        <w:t xml:space="preserve">, more high schools and kindergartens </w:t>
      </w:r>
      <w:r w:rsidRPr="00885DDC">
        <w:t xml:space="preserve">were established. </w:t>
      </w:r>
      <w:r w:rsidRPr="00885DDC">
        <w:t xml:space="preserve">As a result, the literacy rate grew to 90% by 1900. </w:t>
      </w:r>
    </w:p>
    <w:p w:rsidR="00000000" w:rsidRPr="00885DDC" w:rsidRDefault="00885DDC" w:rsidP="00885DDC">
      <w:pPr>
        <w:numPr>
          <w:ilvl w:val="0"/>
          <w:numId w:val="1"/>
        </w:numPr>
      </w:pPr>
      <w:r w:rsidRPr="00885DDC">
        <w:t>John Dewey was an education reformer who sought to enh</w:t>
      </w:r>
      <w:r w:rsidRPr="00885DDC">
        <w:t xml:space="preserve">ance student learning by introducing new teaching methods. </w:t>
      </w:r>
      <w:r w:rsidRPr="00885DDC">
        <w:t>(He argued for more student-centered learning.)</w:t>
      </w:r>
    </w:p>
    <w:p w:rsidR="00000000" w:rsidRPr="00885DDC" w:rsidRDefault="00885DDC" w:rsidP="00885DDC">
      <w:pPr>
        <w:numPr>
          <w:ilvl w:val="0"/>
          <w:numId w:val="1"/>
        </w:numPr>
      </w:pPr>
      <w:r w:rsidRPr="00885DDC">
        <w:t>Social and Cultura</w:t>
      </w:r>
      <w:r w:rsidRPr="00885DDC">
        <w:t>l Trends (</w:t>
      </w:r>
      <w:proofErr w:type="spellStart"/>
      <w:r w:rsidRPr="00885DDC">
        <w:t>cont</w:t>
      </w:r>
      <w:proofErr w:type="spellEnd"/>
      <w:r w:rsidRPr="00885DDC">
        <w:t>)</w:t>
      </w:r>
    </w:p>
    <w:p w:rsidR="00000000" w:rsidRPr="00885DDC" w:rsidRDefault="00885DDC" w:rsidP="00885DDC">
      <w:pPr>
        <w:numPr>
          <w:ilvl w:val="0"/>
          <w:numId w:val="1"/>
        </w:numPr>
      </w:pPr>
      <w:r w:rsidRPr="00885DDC">
        <w:t>New types of entertainment also emerged during the Gilded Age:</w:t>
      </w:r>
    </w:p>
    <w:p w:rsidR="00000000" w:rsidRPr="00885DDC" w:rsidRDefault="00885DDC" w:rsidP="00885DDC">
      <w:pPr>
        <w:numPr>
          <w:ilvl w:val="1"/>
          <w:numId w:val="1"/>
        </w:numPr>
      </w:pPr>
      <w:r w:rsidRPr="00885DDC">
        <w:rPr>
          <w:b/>
          <w:bCs/>
        </w:rPr>
        <w:t>Amusement parks</w:t>
      </w:r>
      <w:r w:rsidRPr="00885DDC">
        <w:t xml:space="preserve">-in 1884, </w:t>
      </w:r>
      <w:proofErr w:type="spellStart"/>
      <w:r w:rsidRPr="00885DDC">
        <w:t>Lamarcus</w:t>
      </w:r>
      <w:proofErr w:type="spellEnd"/>
      <w:r w:rsidRPr="00885DDC">
        <w:t xml:space="preserve"> Thompson opened the world’s first roller coaster. It opened at Coney Island, now the world’s most famous amusement park in New York City. </w:t>
      </w:r>
    </w:p>
    <w:p w:rsidR="00000000" w:rsidRPr="00885DDC" w:rsidRDefault="00885DDC" w:rsidP="00885DDC">
      <w:pPr>
        <w:numPr>
          <w:ilvl w:val="1"/>
          <w:numId w:val="1"/>
        </w:numPr>
      </w:pPr>
      <w:r w:rsidRPr="00885DDC">
        <w:rPr>
          <w:b/>
          <w:bCs/>
        </w:rPr>
        <w:t>Outdoor events</w:t>
      </w:r>
      <w:r w:rsidRPr="00885DDC">
        <w:t xml:space="preserve">-in 1883, “Buffalo Bill” Cody began offering prizes for competitions in riding, roping and shooting at his ranch in Nebraska. So many people attended that Buffalo Bill </w:t>
      </w:r>
      <w:r w:rsidRPr="00885DDC">
        <w:t>took his show on the road. Buffalo Bill’s Wild West Show toured America and Europe, shaping the world’s romantic notion of the American West. The show included markswoman Annie Oakley and the Sioux leader Sitting Bull.</w:t>
      </w:r>
    </w:p>
    <w:p w:rsidR="00000000" w:rsidRPr="00885DDC" w:rsidRDefault="00885DDC" w:rsidP="00885DDC">
      <w:pPr>
        <w:numPr>
          <w:ilvl w:val="1"/>
          <w:numId w:val="1"/>
        </w:numPr>
      </w:pPr>
      <w:r w:rsidRPr="00885DDC">
        <w:rPr>
          <w:b/>
          <w:bCs/>
        </w:rPr>
        <w:t>City entertainment</w:t>
      </w:r>
      <w:r w:rsidRPr="00885DDC">
        <w:t>-musical theater called “</w:t>
      </w:r>
      <w:r w:rsidRPr="00885DDC">
        <w:rPr>
          <w:i/>
          <w:iCs/>
        </w:rPr>
        <w:t>vaudeville shows</w:t>
      </w:r>
      <w:r w:rsidRPr="00885DDC">
        <w:t>” were a medley of musical dramas, songs and comedy for all ages. Movie theaters called “</w:t>
      </w:r>
      <w:r w:rsidRPr="00885DDC">
        <w:rPr>
          <w:i/>
          <w:iCs/>
        </w:rPr>
        <w:t>nickelodeons</w:t>
      </w:r>
      <w:r w:rsidRPr="00885DDC">
        <w:t xml:space="preserve">” soon introduced motion pictures, charging a nickel for admission. </w:t>
      </w:r>
      <w:r w:rsidRPr="00885DDC">
        <w:rPr>
          <w:i/>
          <w:iCs/>
        </w:rPr>
        <w:t xml:space="preserve">Music halls </w:t>
      </w:r>
      <w:r w:rsidRPr="00885DDC">
        <w:t>also became popular at this time</w:t>
      </w:r>
      <w:r w:rsidRPr="00885DDC">
        <w:t xml:space="preserve">. Many large cities hosted </w:t>
      </w:r>
      <w:r w:rsidRPr="00885DDC">
        <w:rPr>
          <w:i/>
          <w:iCs/>
        </w:rPr>
        <w:t>exhibitions of new technology</w:t>
      </w:r>
      <w:r w:rsidRPr="00885DDC">
        <w:t>.</w:t>
      </w:r>
    </w:p>
    <w:p w:rsidR="00000000" w:rsidRPr="00885DDC" w:rsidRDefault="00885DDC" w:rsidP="00885DDC">
      <w:pPr>
        <w:numPr>
          <w:ilvl w:val="1"/>
          <w:numId w:val="1"/>
        </w:numPr>
      </w:pPr>
      <w:r w:rsidRPr="00885DDC">
        <w:rPr>
          <w:b/>
          <w:bCs/>
        </w:rPr>
        <w:t>Sports</w:t>
      </w:r>
      <w:r w:rsidRPr="00885DDC">
        <w:t xml:space="preserve">-Baseball became America’s national sport and the National League organized it into a business in 1876. It soon became a public show. Major cities built huge </w:t>
      </w:r>
      <w:r w:rsidRPr="00885DDC">
        <w:t xml:space="preserve">stadiums. Baseball players such as </w:t>
      </w:r>
      <w:proofErr w:type="gramStart"/>
      <w:r w:rsidRPr="00885DDC">
        <w:t>Cy</w:t>
      </w:r>
      <w:proofErr w:type="gramEnd"/>
      <w:r w:rsidRPr="00885DDC">
        <w:t xml:space="preserve"> Young </w:t>
      </w:r>
      <w:r w:rsidRPr="00885DDC">
        <w:t xml:space="preserve">(and a little later, Babe Ruth) </w:t>
      </w:r>
      <w:r w:rsidRPr="00885DDC">
        <w:t>became famous.</w:t>
      </w:r>
    </w:p>
    <w:p w:rsidR="004E0B21" w:rsidRDefault="004E0B21">
      <w:bookmarkStart w:id="0" w:name="_GoBack"/>
      <w:bookmarkEnd w:id="0"/>
    </w:p>
    <w:sectPr w:rsidR="004E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05A6"/>
    <w:multiLevelType w:val="hybridMultilevel"/>
    <w:tmpl w:val="B2AA908A"/>
    <w:lvl w:ilvl="0" w:tplc="943AF4FC">
      <w:start w:val="1"/>
      <w:numFmt w:val="bullet"/>
      <w:lvlText w:val="•"/>
      <w:lvlJc w:val="left"/>
      <w:pPr>
        <w:tabs>
          <w:tab w:val="num" w:pos="720"/>
        </w:tabs>
        <w:ind w:left="720" w:hanging="360"/>
      </w:pPr>
      <w:rPr>
        <w:rFonts w:ascii="Arial" w:hAnsi="Arial" w:hint="default"/>
      </w:rPr>
    </w:lvl>
    <w:lvl w:ilvl="1" w:tplc="EC1EC8C0">
      <w:start w:val="121"/>
      <w:numFmt w:val="bullet"/>
      <w:lvlText w:val="•"/>
      <w:lvlJc w:val="left"/>
      <w:pPr>
        <w:tabs>
          <w:tab w:val="num" w:pos="1440"/>
        </w:tabs>
        <w:ind w:left="1440" w:hanging="360"/>
      </w:pPr>
      <w:rPr>
        <w:rFonts w:ascii="Arial" w:hAnsi="Arial" w:hint="default"/>
      </w:rPr>
    </w:lvl>
    <w:lvl w:ilvl="2" w:tplc="E66445AC" w:tentative="1">
      <w:start w:val="1"/>
      <w:numFmt w:val="bullet"/>
      <w:lvlText w:val="•"/>
      <w:lvlJc w:val="left"/>
      <w:pPr>
        <w:tabs>
          <w:tab w:val="num" w:pos="2160"/>
        </w:tabs>
        <w:ind w:left="2160" w:hanging="360"/>
      </w:pPr>
      <w:rPr>
        <w:rFonts w:ascii="Arial" w:hAnsi="Arial" w:hint="default"/>
      </w:rPr>
    </w:lvl>
    <w:lvl w:ilvl="3" w:tplc="4BFC5DD2" w:tentative="1">
      <w:start w:val="1"/>
      <w:numFmt w:val="bullet"/>
      <w:lvlText w:val="•"/>
      <w:lvlJc w:val="left"/>
      <w:pPr>
        <w:tabs>
          <w:tab w:val="num" w:pos="2880"/>
        </w:tabs>
        <w:ind w:left="2880" w:hanging="360"/>
      </w:pPr>
      <w:rPr>
        <w:rFonts w:ascii="Arial" w:hAnsi="Arial" w:hint="default"/>
      </w:rPr>
    </w:lvl>
    <w:lvl w:ilvl="4" w:tplc="D76E5682" w:tentative="1">
      <w:start w:val="1"/>
      <w:numFmt w:val="bullet"/>
      <w:lvlText w:val="•"/>
      <w:lvlJc w:val="left"/>
      <w:pPr>
        <w:tabs>
          <w:tab w:val="num" w:pos="3600"/>
        </w:tabs>
        <w:ind w:left="3600" w:hanging="360"/>
      </w:pPr>
      <w:rPr>
        <w:rFonts w:ascii="Arial" w:hAnsi="Arial" w:hint="default"/>
      </w:rPr>
    </w:lvl>
    <w:lvl w:ilvl="5" w:tplc="1E2A8D9C" w:tentative="1">
      <w:start w:val="1"/>
      <w:numFmt w:val="bullet"/>
      <w:lvlText w:val="•"/>
      <w:lvlJc w:val="left"/>
      <w:pPr>
        <w:tabs>
          <w:tab w:val="num" w:pos="4320"/>
        </w:tabs>
        <w:ind w:left="4320" w:hanging="360"/>
      </w:pPr>
      <w:rPr>
        <w:rFonts w:ascii="Arial" w:hAnsi="Arial" w:hint="default"/>
      </w:rPr>
    </w:lvl>
    <w:lvl w:ilvl="6" w:tplc="159EB9B4" w:tentative="1">
      <w:start w:val="1"/>
      <w:numFmt w:val="bullet"/>
      <w:lvlText w:val="•"/>
      <w:lvlJc w:val="left"/>
      <w:pPr>
        <w:tabs>
          <w:tab w:val="num" w:pos="5040"/>
        </w:tabs>
        <w:ind w:left="5040" w:hanging="360"/>
      </w:pPr>
      <w:rPr>
        <w:rFonts w:ascii="Arial" w:hAnsi="Arial" w:hint="default"/>
      </w:rPr>
    </w:lvl>
    <w:lvl w:ilvl="7" w:tplc="C5C0EE6A" w:tentative="1">
      <w:start w:val="1"/>
      <w:numFmt w:val="bullet"/>
      <w:lvlText w:val="•"/>
      <w:lvlJc w:val="left"/>
      <w:pPr>
        <w:tabs>
          <w:tab w:val="num" w:pos="5760"/>
        </w:tabs>
        <w:ind w:left="5760" w:hanging="360"/>
      </w:pPr>
      <w:rPr>
        <w:rFonts w:ascii="Arial" w:hAnsi="Arial" w:hint="default"/>
      </w:rPr>
    </w:lvl>
    <w:lvl w:ilvl="8" w:tplc="01DEF7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DC"/>
    <w:rsid w:val="004E0B21"/>
    <w:rsid w:val="0088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A7ADB-9E05-4F0F-8FA9-BE32A043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3094">
      <w:bodyDiv w:val="1"/>
      <w:marLeft w:val="0"/>
      <w:marRight w:val="0"/>
      <w:marTop w:val="0"/>
      <w:marBottom w:val="0"/>
      <w:divBdr>
        <w:top w:val="none" w:sz="0" w:space="0" w:color="auto"/>
        <w:left w:val="none" w:sz="0" w:space="0" w:color="auto"/>
        <w:bottom w:val="none" w:sz="0" w:space="0" w:color="auto"/>
        <w:right w:val="none" w:sz="0" w:space="0" w:color="auto"/>
      </w:divBdr>
      <w:divsChild>
        <w:div w:id="2083868957">
          <w:marLeft w:val="360"/>
          <w:marRight w:val="0"/>
          <w:marTop w:val="200"/>
          <w:marBottom w:val="0"/>
          <w:divBdr>
            <w:top w:val="none" w:sz="0" w:space="0" w:color="auto"/>
            <w:left w:val="none" w:sz="0" w:space="0" w:color="auto"/>
            <w:bottom w:val="none" w:sz="0" w:space="0" w:color="auto"/>
            <w:right w:val="none" w:sz="0" w:space="0" w:color="auto"/>
          </w:divBdr>
        </w:div>
        <w:div w:id="728656014">
          <w:marLeft w:val="360"/>
          <w:marRight w:val="0"/>
          <w:marTop w:val="200"/>
          <w:marBottom w:val="0"/>
          <w:divBdr>
            <w:top w:val="none" w:sz="0" w:space="0" w:color="auto"/>
            <w:left w:val="none" w:sz="0" w:space="0" w:color="auto"/>
            <w:bottom w:val="none" w:sz="0" w:space="0" w:color="auto"/>
            <w:right w:val="none" w:sz="0" w:space="0" w:color="auto"/>
          </w:divBdr>
        </w:div>
        <w:div w:id="1095708183">
          <w:marLeft w:val="360"/>
          <w:marRight w:val="0"/>
          <w:marTop w:val="200"/>
          <w:marBottom w:val="0"/>
          <w:divBdr>
            <w:top w:val="none" w:sz="0" w:space="0" w:color="auto"/>
            <w:left w:val="none" w:sz="0" w:space="0" w:color="auto"/>
            <w:bottom w:val="none" w:sz="0" w:space="0" w:color="auto"/>
            <w:right w:val="none" w:sz="0" w:space="0" w:color="auto"/>
          </w:divBdr>
        </w:div>
        <w:div w:id="1222058244">
          <w:marLeft w:val="360"/>
          <w:marRight w:val="0"/>
          <w:marTop w:val="200"/>
          <w:marBottom w:val="0"/>
          <w:divBdr>
            <w:top w:val="none" w:sz="0" w:space="0" w:color="auto"/>
            <w:left w:val="none" w:sz="0" w:space="0" w:color="auto"/>
            <w:bottom w:val="none" w:sz="0" w:space="0" w:color="auto"/>
            <w:right w:val="none" w:sz="0" w:space="0" w:color="auto"/>
          </w:divBdr>
        </w:div>
        <w:div w:id="1788112207">
          <w:marLeft w:val="360"/>
          <w:marRight w:val="0"/>
          <w:marTop w:val="200"/>
          <w:marBottom w:val="0"/>
          <w:divBdr>
            <w:top w:val="none" w:sz="0" w:space="0" w:color="auto"/>
            <w:left w:val="none" w:sz="0" w:space="0" w:color="auto"/>
            <w:bottom w:val="none" w:sz="0" w:space="0" w:color="auto"/>
            <w:right w:val="none" w:sz="0" w:space="0" w:color="auto"/>
          </w:divBdr>
        </w:div>
        <w:div w:id="223764690">
          <w:marLeft w:val="360"/>
          <w:marRight w:val="0"/>
          <w:marTop w:val="200"/>
          <w:marBottom w:val="0"/>
          <w:divBdr>
            <w:top w:val="none" w:sz="0" w:space="0" w:color="auto"/>
            <w:left w:val="none" w:sz="0" w:space="0" w:color="auto"/>
            <w:bottom w:val="none" w:sz="0" w:space="0" w:color="auto"/>
            <w:right w:val="none" w:sz="0" w:space="0" w:color="auto"/>
          </w:divBdr>
        </w:div>
        <w:div w:id="550190541">
          <w:marLeft w:val="360"/>
          <w:marRight w:val="0"/>
          <w:marTop w:val="200"/>
          <w:marBottom w:val="0"/>
          <w:divBdr>
            <w:top w:val="none" w:sz="0" w:space="0" w:color="auto"/>
            <w:left w:val="none" w:sz="0" w:space="0" w:color="auto"/>
            <w:bottom w:val="none" w:sz="0" w:space="0" w:color="auto"/>
            <w:right w:val="none" w:sz="0" w:space="0" w:color="auto"/>
          </w:divBdr>
        </w:div>
        <w:div w:id="376391029">
          <w:marLeft w:val="360"/>
          <w:marRight w:val="0"/>
          <w:marTop w:val="200"/>
          <w:marBottom w:val="0"/>
          <w:divBdr>
            <w:top w:val="none" w:sz="0" w:space="0" w:color="auto"/>
            <w:left w:val="none" w:sz="0" w:space="0" w:color="auto"/>
            <w:bottom w:val="none" w:sz="0" w:space="0" w:color="auto"/>
            <w:right w:val="none" w:sz="0" w:space="0" w:color="auto"/>
          </w:divBdr>
        </w:div>
        <w:div w:id="773011876">
          <w:marLeft w:val="360"/>
          <w:marRight w:val="0"/>
          <w:marTop w:val="200"/>
          <w:marBottom w:val="0"/>
          <w:divBdr>
            <w:top w:val="none" w:sz="0" w:space="0" w:color="auto"/>
            <w:left w:val="none" w:sz="0" w:space="0" w:color="auto"/>
            <w:bottom w:val="none" w:sz="0" w:space="0" w:color="auto"/>
            <w:right w:val="none" w:sz="0" w:space="0" w:color="auto"/>
          </w:divBdr>
        </w:div>
        <w:div w:id="470906765">
          <w:marLeft w:val="1080"/>
          <w:marRight w:val="0"/>
          <w:marTop w:val="100"/>
          <w:marBottom w:val="0"/>
          <w:divBdr>
            <w:top w:val="none" w:sz="0" w:space="0" w:color="auto"/>
            <w:left w:val="none" w:sz="0" w:space="0" w:color="auto"/>
            <w:bottom w:val="none" w:sz="0" w:space="0" w:color="auto"/>
            <w:right w:val="none" w:sz="0" w:space="0" w:color="auto"/>
          </w:divBdr>
        </w:div>
        <w:div w:id="1406799982">
          <w:marLeft w:val="1080"/>
          <w:marRight w:val="0"/>
          <w:marTop w:val="100"/>
          <w:marBottom w:val="0"/>
          <w:divBdr>
            <w:top w:val="none" w:sz="0" w:space="0" w:color="auto"/>
            <w:left w:val="none" w:sz="0" w:space="0" w:color="auto"/>
            <w:bottom w:val="none" w:sz="0" w:space="0" w:color="auto"/>
            <w:right w:val="none" w:sz="0" w:space="0" w:color="auto"/>
          </w:divBdr>
        </w:div>
        <w:div w:id="316224027">
          <w:marLeft w:val="1080"/>
          <w:marRight w:val="0"/>
          <w:marTop w:val="100"/>
          <w:marBottom w:val="0"/>
          <w:divBdr>
            <w:top w:val="none" w:sz="0" w:space="0" w:color="auto"/>
            <w:left w:val="none" w:sz="0" w:space="0" w:color="auto"/>
            <w:bottom w:val="none" w:sz="0" w:space="0" w:color="auto"/>
            <w:right w:val="none" w:sz="0" w:space="0" w:color="auto"/>
          </w:divBdr>
        </w:div>
        <w:div w:id="1438208799">
          <w:marLeft w:val="360"/>
          <w:marRight w:val="0"/>
          <w:marTop w:val="200"/>
          <w:marBottom w:val="0"/>
          <w:divBdr>
            <w:top w:val="none" w:sz="0" w:space="0" w:color="auto"/>
            <w:left w:val="none" w:sz="0" w:space="0" w:color="auto"/>
            <w:bottom w:val="none" w:sz="0" w:space="0" w:color="auto"/>
            <w:right w:val="none" w:sz="0" w:space="0" w:color="auto"/>
          </w:divBdr>
        </w:div>
        <w:div w:id="1942837598">
          <w:marLeft w:val="1080"/>
          <w:marRight w:val="0"/>
          <w:marTop w:val="100"/>
          <w:marBottom w:val="0"/>
          <w:divBdr>
            <w:top w:val="none" w:sz="0" w:space="0" w:color="auto"/>
            <w:left w:val="none" w:sz="0" w:space="0" w:color="auto"/>
            <w:bottom w:val="none" w:sz="0" w:space="0" w:color="auto"/>
            <w:right w:val="none" w:sz="0" w:space="0" w:color="auto"/>
          </w:divBdr>
        </w:div>
        <w:div w:id="2002349536">
          <w:marLeft w:val="1080"/>
          <w:marRight w:val="0"/>
          <w:marTop w:val="100"/>
          <w:marBottom w:val="0"/>
          <w:divBdr>
            <w:top w:val="none" w:sz="0" w:space="0" w:color="auto"/>
            <w:left w:val="none" w:sz="0" w:space="0" w:color="auto"/>
            <w:bottom w:val="none" w:sz="0" w:space="0" w:color="auto"/>
            <w:right w:val="none" w:sz="0" w:space="0" w:color="auto"/>
          </w:divBdr>
        </w:div>
        <w:div w:id="328481127">
          <w:marLeft w:val="360"/>
          <w:marRight w:val="0"/>
          <w:marTop w:val="200"/>
          <w:marBottom w:val="0"/>
          <w:divBdr>
            <w:top w:val="none" w:sz="0" w:space="0" w:color="auto"/>
            <w:left w:val="none" w:sz="0" w:space="0" w:color="auto"/>
            <w:bottom w:val="none" w:sz="0" w:space="0" w:color="auto"/>
            <w:right w:val="none" w:sz="0" w:space="0" w:color="auto"/>
          </w:divBdr>
        </w:div>
        <w:div w:id="1380200715">
          <w:marLeft w:val="360"/>
          <w:marRight w:val="0"/>
          <w:marTop w:val="200"/>
          <w:marBottom w:val="0"/>
          <w:divBdr>
            <w:top w:val="none" w:sz="0" w:space="0" w:color="auto"/>
            <w:left w:val="none" w:sz="0" w:space="0" w:color="auto"/>
            <w:bottom w:val="none" w:sz="0" w:space="0" w:color="auto"/>
            <w:right w:val="none" w:sz="0" w:space="0" w:color="auto"/>
          </w:divBdr>
        </w:div>
        <w:div w:id="1288005030">
          <w:marLeft w:val="360"/>
          <w:marRight w:val="0"/>
          <w:marTop w:val="200"/>
          <w:marBottom w:val="0"/>
          <w:divBdr>
            <w:top w:val="none" w:sz="0" w:space="0" w:color="auto"/>
            <w:left w:val="none" w:sz="0" w:space="0" w:color="auto"/>
            <w:bottom w:val="none" w:sz="0" w:space="0" w:color="auto"/>
            <w:right w:val="none" w:sz="0" w:space="0" w:color="auto"/>
          </w:divBdr>
        </w:div>
        <w:div w:id="1297833374">
          <w:marLeft w:val="360"/>
          <w:marRight w:val="0"/>
          <w:marTop w:val="200"/>
          <w:marBottom w:val="0"/>
          <w:divBdr>
            <w:top w:val="none" w:sz="0" w:space="0" w:color="auto"/>
            <w:left w:val="none" w:sz="0" w:space="0" w:color="auto"/>
            <w:bottom w:val="none" w:sz="0" w:space="0" w:color="auto"/>
            <w:right w:val="none" w:sz="0" w:space="0" w:color="auto"/>
          </w:divBdr>
        </w:div>
        <w:div w:id="1248268088">
          <w:marLeft w:val="360"/>
          <w:marRight w:val="0"/>
          <w:marTop w:val="200"/>
          <w:marBottom w:val="0"/>
          <w:divBdr>
            <w:top w:val="none" w:sz="0" w:space="0" w:color="auto"/>
            <w:left w:val="none" w:sz="0" w:space="0" w:color="auto"/>
            <w:bottom w:val="none" w:sz="0" w:space="0" w:color="auto"/>
            <w:right w:val="none" w:sz="0" w:space="0" w:color="auto"/>
          </w:divBdr>
        </w:div>
        <w:div w:id="898631287">
          <w:marLeft w:val="360"/>
          <w:marRight w:val="0"/>
          <w:marTop w:val="200"/>
          <w:marBottom w:val="0"/>
          <w:divBdr>
            <w:top w:val="none" w:sz="0" w:space="0" w:color="auto"/>
            <w:left w:val="none" w:sz="0" w:space="0" w:color="auto"/>
            <w:bottom w:val="none" w:sz="0" w:space="0" w:color="auto"/>
            <w:right w:val="none" w:sz="0" w:space="0" w:color="auto"/>
          </w:divBdr>
        </w:div>
        <w:div w:id="2097046452">
          <w:marLeft w:val="360"/>
          <w:marRight w:val="0"/>
          <w:marTop w:val="200"/>
          <w:marBottom w:val="0"/>
          <w:divBdr>
            <w:top w:val="none" w:sz="0" w:space="0" w:color="auto"/>
            <w:left w:val="none" w:sz="0" w:space="0" w:color="auto"/>
            <w:bottom w:val="none" w:sz="0" w:space="0" w:color="auto"/>
            <w:right w:val="none" w:sz="0" w:space="0" w:color="auto"/>
          </w:divBdr>
        </w:div>
        <w:div w:id="538128485">
          <w:marLeft w:val="360"/>
          <w:marRight w:val="0"/>
          <w:marTop w:val="200"/>
          <w:marBottom w:val="0"/>
          <w:divBdr>
            <w:top w:val="none" w:sz="0" w:space="0" w:color="auto"/>
            <w:left w:val="none" w:sz="0" w:space="0" w:color="auto"/>
            <w:bottom w:val="none" w:sz="0" w:space="0" w:color="auto"/>
            <w:right w:val="none" w:sz="0" w:space="0" w:color="auto"/>
          </w:divBdr>
        </w:div>
        <w:div w:id="82267720">
          <w:marLeft w:val="1080"/>
          <w:marRight w:val="0"/>
          <w:marTop w:val="100"/>
          <w:marBottom w:val="0"/>
          <w:divBdr>
            <w:top w:val="none" w:sz="0" w:space="0" w:color="auto"/>
            <w:left w:val="none" w:sz="0" w:space="0" w:color="auto"/>
            <w:bottom w:val="none" w:sz="0" w:space="0" w:color="auto"/>
            <w:right w:val="none" w:sz="0" w:space="0" w:color="auto"/>
          </w:divBdr>
        </w:div>
        <w:div w:id="1172143739">
          <w:marLeft w:val="360"/>
          <w:marRight w:val="0"/>
          <w:marTop w:val="200"/>
          <w:marBottom w:val="0"/>
          <w:divBdr>
            <w:top w:val="none" w:sz="0" w:space="0" w:color="auto"/>
            <w:left w:val="none" w:sz="0" w:space="0" w:color="auto"/>
            <w:bottom w:val="none" w:sz="0" w:space="0" w:color="auto"/>
            <w:right w:val="none" w:sz="0" w:space="0" w:color="auto"/>
          </w:divBdr>
        </w:div>
        <w:div w:id="1244297512">
          <w:marLeft w:val="360"/>
          <w:marRight w:val="0"/>
          <w:marTop w:val="200"/>
          <w:marBottom w:val="0"/>
          <w:divBdr>
            <w:top w:val="none" w:sz="0" w:space="0" w:color="auto"/>
            <w:left w:val="none" w:sz="0" w:space="0" w:color="auto"/>
            <w:bottom w:val="none" w:sz="0" w:space="0" w:color="auto"/>
            <w:right w:val="none" w:sz="0" w:space="0" w:color="auto"/>
          </w:divBdr>
        </w:div>
        <w:div w:id="1198592072">
          <w:marLeft w:val="360"/>
          <w:marRight w:val="0"/>
          <w:marTop w:val="200"/>
          <w:marBottom w:val="0"/>
          <w:divBdr>
            <w:top w:val="none" w:sz="0" w:space="0" w:color="auto"/>
            <w:left w:val="none" w:sz="0" w:space="0" w:color="auto"/>
            <w:bottom w:val="none" w:sz="0" w:space="0" w:color="auto"/>
            <w:right w:val="none" w:sz="0" w:space="0" w:color="auto"/>
          </w:divBdr>
        </w:div>
        <w:div w:id="241918060">
          <w:marLeft w:val="360"/>
          <w:marRight w:val="0"/>
          <w:marTop w:val="200"/>
          <w:marBottom w:val="0"/>
          <w:divBdr>
            <w:top w:val="none" w:sz="0" w:space="0" w:color="auto"/>
            <w:left w:val="none" w:sz="0" w:space="0" w:color="auto"/>
            <w:bottom w:val="none" w:sz="0" w:space="0" w:color="auto"/>
            <w:right w:val="none" w:sz="0" w:space="0" w:color="auto"/>
          </w:divBdr>
        </w:div>
        <w:div w:id="1384937769">
          <w:marLeft w:val="360"/>
          <w:marRight w:val="0"/>
          <w:marTop w:val="200"/>
          <w:marBottom w:val="0"/>
          <w:divBdr>
            <w:top w:val="none" w:sz="0" w:space="0" w:color="auto"/>
            <w:left w:val="none" w:sz="0" w:space="0" w:color="auto"/>
            <w:bottom w:val="none" w:sz="0" w:space="0" w:color="auto"/>
            <w:right w:val="none" w:sz="0" w:space="0" w:color="auto"/>
          </w:divBdr>
        </w:div>
        <w:div w:id="334235654">
          <w:marLeft w:val="360"/>
          <w:marRight w:val="0"/>
          <w:marTop w:val="200"/>
          <w:marBottom w:val="0"/>
          <w:divBdr>
            <w:top w:val="none" w:sz="0" w:space="0" w:color="auto"/>
            <w:left w:val="none" w:sz="0" w:space="0" w:color="auto"/>
            <w:bottom w:val="none" w:sz="0" w:space="0" w:color="auto"/>
            <w:right w:val="none" w:sz="0" w:space="0" w:color="auto"/>
          </w:divBdr>
        </w:div>
        <w:div w:id="1210605446">
          <w:marLeft w:val="360"/>
          <w:marRight w:val="0"/>
          <w:marTop w:val="200"/>
          <w:marBottom w:val="0"/>
          <w:divBdr>
            <w:top w:val="none" w:sz="0" w:space="0" w:color="auto"/>
            <w:left w:val="none" w:sz="0" w:space="0" w:color="auto"/>
            <w:bottom w:val="none" w:sz="0" w:space="0" w:color="auto"/>
            <w:right w:val="none" w:sz="0" w:space="0" w:color="auto"/>
          </w:divBdr>
        </w:div>
        <w:div w:id="149296944">
          <w:marLeft w:val="360"/>
          <w:marRight w:val="0"/>
          <w:marTop w:val="200"/>
          <w:marBottom w:val="0"/>
          <w:divBdr>
            <w:top w:val="none" w:sz="0" w:space="0" w:color="auto"/>
            <w:left w:val="none" w:sz="0" w:space="0" w:color="auto"/>
            <w:bottom w:val="none" w:sz="0" w:space="0" w:color="auto"/>
            <w:right w:val="none" w:sz="0" w:space="0" w:color="auto"/>
          </w:divBdr>
        </w:div>
        <w:div w:id="1227690401">
          <w:marLeft w:val="1080"/>
          <w:marRight w:val="0"/>
          <w:marTop w:val="100"/>
          <w:marBottom w:val="0"/>
          <w:divBdr>
            <w:top w:val="none" w:sz="0" w:space="0" w:color="auto"/>
            <w:left w:val="none" w:sz="0" w:space="0" w:color="auto"/>
            <w:bottom w:val="none" w:sz="0" w:space="0" w:color="auto"/>
            <w:right w:val="none" w:sz="0" w:space="0" w:color="auto"/>
          </w:divBdr>
        </w:div>
        <w:div w:id="36010973">
          <w:marLeft w:val="1080"/>
          <w:marRight w:val="0"/>
          <w:marTop w:val="100"/>
          <w:marBottom w:val="0"/>
          <w:divBdr>
            <w:top w:val="none" w:sz="0" w:space="0" w:color="auto"/>
            <w:left w:val="none" w:sz="0" w:space="0" w:color="auto"/>
            <w:bottom w:val="none" w:sz="0" w:space="0" w:color="auto"/>
            <w:right w:val="none" w:sz="0" w:space="0" w:color="auto"/>
          </w:divBdr>
        </w:div>
        <w:div w:id="145510724">
          <w:marLeft w:val="1080"/>
          <w:marRight w:val="0"/>
          <w:marTop w:val="100"/>
          <w:marBottom w:val="0"/>
          <w:divBdr>
            <w:top w:val="none" w:sz="0" w:space="0" w:color="auto"/>
            <w:left w:val="none" w:sz="0" w:space="0" w:color="auto"/>
            <w:bottom w:val="none" w:sz="0" w:space="0" w:color="auto"/>
            <w:right w:val="none" w:sz="0" w:space="0" w:color="auto"/>
          </w:divBdr>
        </w:div>
        <w:div w:id="1628003358">
          <w:marLeft w:val="360"/>
          <w:marRight w:val="0"/>
          <w:marTop w:val="200"/>
          <w:marBottom w:val="0"/>
          <w:divBdr>
            <w:top w:val="none" w:sz="0" w:space="0" w:color="auto"/>
            <w:left w:val="none" w:sz="0" w:space="0" w:color="auto"/>
            <w:bottom w:val="none" w:sz="0" w:space="0" w:color="auto"/>
            <w:right w:val="none" w:sz="0" w:space="0" w:color="auto"/>
          </w:divBdr>
        </w:div>
        <w:div w:id="1782189684">
          <w:marLeft w:val="360"/>
          <w:marRight w:val="0"/>
          <w:marTop w:val="200"/>
          <w:marBottom w:val="0"/>
          <w:divBdr>
            <w:top w:val="none" w:sz="0" w:space="0" w:color="auto"/>
            <w:left w:val="none" w:sz="0" w:space="0" w:color="auto"/>
            <w:bottom w:val="none" w:sz="0" w:space="0" w:color="auto"/>
            <w:right w:val="none" w:sz="0" w:space="0" w:color="auto"/>
          </w:divBdr>
        </w:div>
        <w:div w:id="1993363439">
          <w:marLeft w:val="360"/>
          <w:marRight w:val="0"/>
          <w:marTop w:val="200"/>
          <w:marBottom w:val="0"/>
          <w:divBdr>
            <w:top w:val="none" w:sz="0" w:space="0" w:color="auto"/>
            <w:left w:val="none" w:sz="0" w:space="0" w:color="auto"/>
            <w:bottom w:val="none" w:sz="0" w:space="0" w:color="auto"/>
            <w:right w:val="none" w:sz="0" w:space="0" w:color="auto"/>
          </w:divBdr>
        </w:div>
        <w:div w:id="1020083553">
          <w:marLeft w:val="360"/>
          <w:marRight w:val="0"/>
          <w:marTop w:val="200"/>
          <w:marBottom w:val="0"/>
          <w:divBdr>
            <w:top w:val="none" w:sz="0" w:space="0" w:color="auto"/>
            <w:left w:val="none" w:sz="0" w:space="0" w:color="auto"/>
            <w:bottom w:val="none" w:sz="0" w:space="0" w:color="auto"/>
            <w:right w:val="none" w:sz="0" w:space="0" w:color="auto"/>
          </w:divBdr>
        </w:div>
        <w:div w:id="2060743964">
          <w:marLeft w:val="360"/>
          <w:marRight w:val="0"/>
          <w:marTop w:val="200"/>
          <w:marBottom w:val="0"/>
          <w:divBdr>
            <w:top w:val="none" w:sz="0" w:space="0" w:color="auto"/>
            <w:left w:val="none" w:sz="0" w:space="0" w:color="auto"/>
            <w:bottom w:val="none" w:sz="0" w:space="0" w:color="auto"/>
            <w:right w:val="none" w:sz="0" w:space="0" w:color="auto"/>
          </w:divBdr>
        </w:div>
        <w:div w:id="2091123714">
          <w:marLeft w:val="1080"/>
          <w:marRight w:val="0"/>
          <w:marTop w:val="100"/>
          <w:marBottom w:val="0"/>
          <w:divBdr>
            <w:top w:val="none" w:sz="0" w:space="0" w:color="auto"/>
            <w:left w:val="none" w:sz="0" w:space="0" w:color="auto"/>
            <w:bottom w:val="none" w:sz="0" w:space="0" w:color="auto"/>
            <w:right w:val="none" w:sz="0" w:space="0" w:color="auto"/>
          </w:divBdr>
        </w:div>
        <w:div w:id="29884783">
          <w:marLeft w:val="1080"/>
          <w:marRight w:val="0"/>
          <w:marTop w:val="100"/>
          <w:marBottom w:val="0"/>
          <w:divBdr>
            <w:top w:val="none" w:sz="0" w:space="0" w:color="auto"/>
            <w:left w:val="none" w:sz="0" w:space="0" w:color="auto"/>
            <w:bottom w:val="none" w:sz="0" w:space="0" w:color="auto"/>
            <w:right w:val="none" w:sz="0" w:space="0" w:color="auto"/>
          </w:divBdr>
        </w:div>
        <w:div w:id="25644520">
          <w:marLeft w:val="1080"/>
          <w:marRight w:val="0"/>
          <w:marTop w:val="100"/>
          <w:marBottom w:val="0"/>
          <w:divBdr>
            <w:top w:val="none" w:sz="0" w:space="0" w:color="auto"/>
            <w:left w:val="none" w:sz="0" w:space="0" w:color="auto"/>
            <w:bottom w:val="none" w:sz="0" w:space="0" w:color="auto"/>
            <w:right w:val="none" w:sz="0" w:space="0" w:color="auto"/>
          </w:divBdr>
        </w:div>
        <w:div w:id="172845810">
          <w:marLeft w:val="360"/>
          <w:marRight w:val="0"/>
          <w:marTop w:val="200"/>
          <w:marBottom w:val="0"/>
          <w:divBdr>
            <w:top w:val="none" w:sz="0" w:space="0" w:color="auto"/>
            <w:left w:val="none" w:sz="0" w:space="0" w:color="auto"/>
            <w:bottom w:val="none" w:sz="0" w:space="0" w:color="auto"/>
            <w:right w:val="none" w:sz="0" w:space="0" w:color="auto"/>
          </w:divBdr>
        </w:div>
        <w:div w:id="1375889251">
          <w:marLeft w:val="360"/>
          <w:marRight w:val="0"/>
          <w:marTop w:val="200"/>
          <w:marBottom w:val="0"/>
          <w:divBdr>
            <w:top w:val="none" w:sz="0" w:space="0" w:color="auto"/>
            <w:left w:val="none" w:sz="0" w:space="0" w:color="auto"/>
            <w:bottom w:val="none" w:sz="0" w:space="0" w:color="auto"/>
            <w:right w:val="none" w:sz="0" w:space="0" w:color="auto"/>
          </w:divBdr>
        </w:div>
        <w:div w:id="1031682556">
          <w:marLeft w:val="360"/>
          <w:marRight w:val="0"/>
          <w:marTop w:val="200"/>
          <w:marBottom w:val="0"/>
          <w:divBdr>
            <w:top w:val="none" w:sz="0" w:space="0" w:color="auto"/>
            <w:left w:val="none" w:sz="0" w:space="0" w:color="auto"/>
            <w:bottom w:val="none" w:sz="0" w:space="0" w:color="auto"/>
            <w:right w:val="none" w:sz="0" w:space="0" w:color="auto"/>
          </w:divBdr>
        </w:div>
        <w:div w:id="961963246">
          <w:marLeft w:val="360"/>
          <w:marRight w:val="0"/>
          <w:marTop w:val="200"/>
          <w:marBottom w:val="0"/>
          <w:divBdr>
            <w:top w:val="none" w:sz="0" w:space="0" w:color="auto"/>
            <w:left w:val="none" w:sz="0" w:space="0" w:color="auto"/>
            <w:bottom w:val="none" w:sz="0" w:space="0" w:color="auto"/>
            <w:right w:val="none" w:sz="0" w:space="0" w:color="auto"/>
          </w:divBdr>
        </w:div>
        <w:div w:id="1357389186">
          <w:marLeft w:val="360"/>
          <w:marRight w:val="0"/>
          <w:marTop w:val="200"/>
          <w:marBottom w:val="0"/>
          <w:divBdr>
            <w:top w:val="none" w:sz="0" w:space="0" w:color="auto"/>
            <w:left w:val="none" w:sz="0" w:space="0" w:color="auto"/>
            <w:bottom w:val="none" w:sz="0" w:space="0" w:color="auto"/>
            <w:right w:val="none" w:sz="0" w:space="0" w:color="auto"/>
          </w:divBdr>
        </w:div>
        <w:div w:id="2012640425">
          <w:marLeft w:val="360"/>
          <w:marRight w:val="0"/>
          <w:marTop w:val="200"/>
          <w:marBottom w:val="0"/>
          <w:divBdr>
            <w:top w:val="none" w:sz="0" w:space="0" w:color="auto"/>
            <w:left w:val="none" w:sz="0" w:space="0" w:color="auto"/>
            <w:bottom w:val="none" w:sz="0" w:space="0" w:color="auto"/>
            <w:right w:val="none" w:sz="0" w:space="0" w:color="auto"/>
          </w:divBdr>
        </w:div>
        <w:div w:id="1340886705">
          <w:marLeft w:val="360"/>
          <w:marRight w:val="0"/>
          <w:marTop w:val="200"/>
          <w:marBottom w:val="0"/>
          <w:divBdr>
            <w:top w:val="none" w:sz="0" w:space="0" w:color="auto"/>
            <w:left w:val="none" w:sz="0" w:space="0" w:color="auto"/>
            <w:bottom w:val="none" w:sz="0" w:space="0" w:color="auto"/>
            <w:right w:val="none" w:sz="0" w:space="0" w:color="auto"/>
          </w:divBdr>
        </w:div>
        <w:div w:id="125008809">
          <w:marLeft w:val="360"/>
          <w:marRight w:val="0"/>
          <w:marTop w:val="200"/>
          <w:marBottom w:val="0"/>
          <w:divBdr>
            <w:top w:val="none" w:sz="0" w:space="0" w:color="auto"/>
            <w:left w:val="none" w:sz="0" w:space="0" w:color="auto"/>
            <w:bottom w:val="none" w:sz="0" w:space="0" w:color="auto"/>
            <w:right w:val="none" w:sz="0" w:space="0" w:color="auto"/>
          </w:divBdr>
        </w:div>
        <w:div w:id="1276982446">
          <w:marLeft w:val="360"/>
          <w:marRight w:val="0"/>
          <w:marTop w:val="200"/>
          <w:marBottom w:val="0"/>
          <w:divBdr>
            <w:top w:val="none" w:sz="0" w:space="0" w:color="auto"/>
            <w:left w:val="none" w:sz="0" w:space="0" w:color="auto"/>
            <w:bottom w:val="none" w:sz="0" w:space="0" w:color="auto"/>
            <w:right w:val="none" w:sz="0" w:space="0" w:color="auto"/>
          </w:divBdr>
        </w:div>
        <w:div w:id="1114715369">
          <w:marLeft w:val="1080"/>
          <w:marRight w:val="0"/>
          <w:marTop w:val="100"/>
          <w:marBottom w:val="0"/>
          <w:divBdr>
            <w:top w:val="none" w:sz="0" w:space="0" w:color="auto"/>
            <w:left w:val="none" w:sz="0" w:space="0" w:color="auto"/>
            <w:bottom w:val="none" w:sz="0" w:space="0" w:color="auto"/>
            <w:right w:val="none" w:sz="0" w:space="0" w:color="auto"/>
          </w:divBdr>
        </w:div>
        <w:div w:id="1342322164">
          <w:marLeft w:val="1080"/>
          <w:marRight w:val="0"/>
          <w:marTop w:val="100"/>
          <w:marBottom w:val="0"/>
          <w:divBdr>
            <w:top w:val="none" w:sz="0" w:space="0" w:color="auto"/>
            <w:left w:val="none" w:sz="0" w:space="0" w:color="auto"/>
            <w:bottom w:val="none" w:sz="0" w:space="0" w:color="auto"/>
            <w:right w:val="none" w:sz="0" w:space="0" w:color="auto"/>
          </w:divBdr>
        </w:div>
        <w:div w:id="336462629">
          <w:marLeft w:val="360"/>
          <w:marRight w:val="0"/>
          <w:marTop w:val="200"/>
          <w:marBottom w:val="0"/>
          <w:divBdr>
            <w:top w:val="none" w:sz="0" w:space="0" w:color="auto"/>
            <w:left w:val="none" w:sz="0" w:space="0" w:color="auto"/>
            <w:bottom w:val="none" w:sz="0" w:space="0" w:color="auto"/>
            <w:right w:val="none" w:sz="0" w:space="0" w:color="auto"/>
          </w:divBdr>
        </w:div>
        <w:div w:id="1867862135">
          <w:marLeft w:val="360"/>
          <w:marRight w:val="0"/>
          <w:marTop w:val="200"/>
          <w:marBottom w:val="0"/>
          <w:divBdr>
            <w:top w:val="none" w:sz="0" w:space="0" w:color="auto"/>
            <w:left w:val="none" w:sz="0" w:space="0" w:color="auto"/>
            <w:bottom w:val="none" w:sz="0" w:space="0" w:color="auto"/>
            <w:right w:val="none" w:sz="0" w:space="0" w:color="auto"/>
          </w:divBdr>
        </w:div>
        <w:div w:id="73671760">
          <w:marLeft w:val="360"/>
          <w:marRight w:val="0"/>
          <w:marTop w:val="200"/>
          <w:marBottom w:val="0"/>
          <w:divBdr>
            <w:top w:val="none" w:sz="0" w:space="0" w:color="auto"/>
            <w:left w:val="none" w:sz="0" w:space="0" w:color="auto"/>
            <w:bottom w:val="none" w:sz="0" w:space="0" w:color="auto"/>
            <w:right w:val="none" w:sz="0" w:space="0" w:color="auto"/>
          </w:divBdr>
        </w:div>
        <w:div w:id="375617377">
          <w:marLeft w:val="360"/>
          <w:marRight w:val="0"/>
          <w:marTop w:val="200"/>
          <w:marBottom w:val="0"/>
          <w:divBdr>
            <w:top w:val="none" w:sz="0" w:space="0" w:color="auto"/>
            <w:left w:val="none" w:sz="0" w:space="0" w:color="auto"/>
            <w:bottom w:val="none" w:sz="0" w:space="0" w:color="auto"/>
            <w:right w:val="none" w:sz="0" w:space="0" w:color="auto"/>
          </w:divBdr>
        </w:div>
        <w:div w:id="223180373">
          <w:marLeft w:val="360"/>
          <w:marRight w:val="0"/>
          <w:marTop w:val="200"/>
          <w:marBottom w:val="0"/>
          <w:divBdr>
            <w:top w:val="none" w:sz="0" w:space="0" w:color="auto"/>
            <w:left w:val="none" w:sz="0" w:space="0" w:color="auto"/>
            <w:bottom w:val="none" w:sz="0" w:space="0" w:color="auto"/>
            <w:right w:val="none" w:sz="0" w:space="0" w:color="auto"/>
          </w:divBdr>
        </w:div>
        <w:div w:id="2086031346">
          <w:marLeft w:val="1080"/>
          <w:marRight w:val="0"/>
          <w:marTop w:val="100"/>
          <w:marBottom w:val="0"/>
          <w:divBdr>
            <w:top w:val="none" w:sz="0" w:space="0" w:color="auto"/>
            <w:left w:val="none" w:sz="0" w:space="0" w:color="auto"/>
            <w:bottom w:val="none" w:sz="0" w:space="0" w:color="auto"/>
            <w:right w:val="none" w:sz="0" w:space="0" w:color="auto"/>
          </w:divBdr>
        </w:div>
        <w:div w:id="1166168896">
          <w:marLeft w:val="1080"/>
          <w:marRight w:val="0"/>
          <w:marTop w:val="100"/>
          <w:marBottom w:val="0"/>
          <w:divBdr>
            <w:top w:val="none" w:sz="0" w:space="0" w:color="auto"/>
            <w:left w:val="none" w:sz="0" w:space="0" w:color="auto"/>
            <w:bottom w:val="none" w:sz="0" w:space="0" w:color="auto"/>
            <w:right w:val="none" w:sz="0" w:space="0" w:color="auto"/>
          </w:divBdr>
        </w:div>
        <w:div w:id="2009861797">
          <w:marLeft w:val="1080"/>
          <w:marRight w:val="0"/>
          <w:marTop w:val="100"/>
          <w:marBottom w:val="0"/>
          <w:divBdr>
            <w:top w:val="none" w:sz="0" w:space="0" w:color="auto"/>
            <w:left w:val="none" w:sz="0" w:space="0" w:color="auto"/>
            <w:bottom w:val="none" w:sz="0" w:space="0" w:color="auto"/>
            <w:right w:val="none" w:sz="0" w:space="0" w:color="auto"/>
          </w:divBdr>
        </w:div>
        <w:div w:id="1977635677">
          <w:marLeft w:val="1080"/>
          <w:marRight w:val="0"/>
          <w:marTop w:val="100"/>
          <w:marBottom w:val="0"/>
          <w:divBdr>
            <w:top w:val="none" w:sz="0" w:space="0" w:color="auto"/>
            <w:left w:val="none" w:sz="0" w:space="0" w:color="auto"/>
            <w:bottom w:val="none" w:sz="0" w:space="0" w:color="auto"/>
            <w:right w:val="none" w:sz="0" w:space="0" w:color="auto"/>
          </w:divBdr>
        </w:div>
      </w:divsChild>
    </w:div>
    <w:div w:id="1550798607">
      <w:bodyDiv w:val="1"/>
      <w:marLeft w:val="0"/>
      <w:marRight w:val="0"/>
      <w:marTop w:val="0"/>
      <w:marBottom w:val="0"/>
      <w:divBdr>
        <w:top w:val="none" w:sz="0" w:space="0" w:color="auto"/>
        <w:left w:val="none" w:sz="0" w:space="0" w:color="auto"/>
        <w:bottom w:val="none" w:sz="0" w:space="0" w:color="auto"/>
        <w:right w:val="none" w:sz="0" w:space="0" w:color="auto"/>
      </w:divBdr>
      <w:divsChild>
        <w:div w:id="977148830">
          <w:marLeft w:val="360"/>
          <w:marRight w:val="0"/>
          <w:marTop w:val="200"/>
          <w:marBottom w:val="0"/>
          <w:divBdr>
            <w:top w:val="none" w:sz="0" w:space="0" w:color="auto"/>
            <w:left w:val="none" w:sz="0" w:space="0" w:color="auto"/>
            <w:bottom w:val="none" w:sz="0" w:space="0" w:color="auto"/>
            <w:right w:val="none" w:sz="0" w:space="0" w:color="auto"/>
          </w:divBdr>
        </w:div>
        <w:div w:id="122886759">
          <w:marLeft w:val="360"/>
          <w:marRight w:val="0"/>
          <w:marTop w:val="200"/>
          <w:marBottom w:val="0"/>
          <w:divBdr>
            <w:top w:val="none" w:sz="0" w:space="0" w:color="auto"/>
            <w:left w:val="none" w:sz="0" w:space="0" w:color="auto"/>
            <w:bottom w:val="none" w:sz="0" w:space="0" w:color="auto"/>
            <w:right w:val="none" w:sz="0" w:space="0" w:color="auto"/>
          </w:divBdr>
        </w:div>
        <w:div w:id="67656868">
          <w:marLeft w:val="360"/>
          <w:marRight w:val="0"/>
          <w:marTop w:val="200"/>
          <w:marBottom w:val="0"/>
          <w:divBdr>
            <w:top w:val="none" w:sz="0" w:space="0" w:color="auto"/>
            <w:left w:val="none" w:sz="0" w:space="0" w:color="auto"/>
            <w:bottom w:val="none" w:sz="0" w:space="0" w:color="auto"/>
            <w:right w:val="none" w:sz="0" w:space="0" w:color="auto"/>
          </w:divBdr>
        </w:div>
        <w:div w:id="1453404235">
          <w:marLeft w:val="360"/>
          <w:marRight w:val="0"/>
          <w:marTop w:val="200"/>
          <w:marBottom w:val="0"/>
          <w:divBdr>
            <w:top w:val="none" w:sz="0" w:space="0" w:color="auto"/>
            <w:left w:val="none" w:sz="0" w:space="0" w:color="auto"/>
            <w:bottom w:val="none" w:sz="0" w:space="0" w:color="auto"/>
            <w:right w:val="none" w:sz="0" w:space="0" w:color="auto"/>
          </w:divBdr>
        </w:div>
        <w:div w:id="1842355240">
          <w:marLeft w:val="360"/>
          <w:marRight w:val="0"/>
          <w:marTop w:val="200"/>
          <w:marBottom w:val="0"/>
          <w:divBdr>
            <w:top w:val="none" w:sz="0" w:space="0" w:color="auto"/>
            <w:left w:val="none" w:sz="0" w:space="0" w:color="auto"/>
            <w:bottom w:val="none" w:sz="0" w:space="0" w:color="auto"/>
            <w:right w:val="none" w:sz="0" w:space="0" w:color="auto"/>
          </w:divBdr>
        </w:div>
        <w:div w:id="214581880">
          <w:marLeft w:val="360"/>
          <w:marRight w:val="0"/>
          <w:marTop w:val="200"/>
          <w:marBottom w:val="0"/>
          <w:divBdr>
            <w:top w:val="none" w:sz="0" w:space="0" w:color="auto"/>
            <w:left w:val="none" w:sz="0" w:space="0" w:color="auto"/>
            <w:bottom w:val="none" w:sz="0" w:space="0" w:color="auto"/>
            <w:right w:val="none" w:sz="0" w:space="0" w:color="auto"/>
          </w:divBdr>
        </w:div>
        <w:div w:id="899441875">
          <w:marLeft w:val="360"/>
          <w:marRight w:val="0"/>
          <w:marTop w:val="200"/>
          <w:marBottom w:val="0"/>
          <w:divBdr>
            <w:top w:val="none" w:sz="0" w:space="0" w:color="auto"/>
            <w:left w:val="none" w:sz="0" w:space="0" w:color="auto"/>
            <w:bottom w:val="none" w:sz="0" w:space="0" w:color="auto"/>
            <w:right w:val="none" w:sz="0" w:space="0" w:color="auto"/>
          </w:divBdr>
        </w:div>
        <w:div w:id="1478187482">
          <w:marLeft w:val="360"/>
          <w:marRight w:val="0"/>
          <w:marTop w:val="200"/>
          <w:marBottom w:val="0"/>
          <w:divBdr>
            <w:top w:val="none" w:sz="0" w:space="0" w:color="auto"/>
            <w:left w:val="none" w:sz="0" w:space="0" w:color="auto"/>
            <w:bottom w:val="none" w:sz="0" w:space="0" w:color="auto"/>
            <w:right w:val="none" w:sz="0" w:space="0" w:color="auto"/>
          </w:divBdr>
        </w:div>
        <w:div w:id="1672445902">
          <w:marLeft w:val="360"/>
          <w:marRight w:val="0"/>
          <w:marTop w:val="200"/>
          <w:marBottom w:val="0"/>
          <w:divBdr>
            <w:top w:val="none" w:sz="0" w:space="0" w:color="auto"/>
            <w:left w:val="none" w:sz="0" w:space="0" w:color="auto"/>
            <w:bottom w:val="none" w:sz="0" w:space="0" w:color="auto"/>
            <w:right w:val="none" w:sz="0" w:space="0" w:color="auto"/>
          </w:divBdr>
        </w:div>
        <w:div w:id="686835603">
          <w:marLeft w:val="1080"/>
          <w:marRight w:val="0"/>
          <w:marTop w:val="100"/>
          <w:marBottom w:val="0"/>
          <w:divBdr>
            <w:top w:val="none" w:sz="0" w:space="0" w:color="auto"/>
            <w:left w:val="none" w:sz="0" w:space="0" w:color="auto"/>
            <w:bottom w:val="none" w:sz="0" w:space="0" w:color="auto"/>
            <w:right w:val="none" w:sz="0" w:space="0" w:color="auto"/>
          </w:divBdr>
        </w:div>
        <w:div w:id="1953440452">
          <w:marLeft w:val="1080"/>
          <w:marRight w:val="0"/>
          <w:marTop w:val="100"/>
          <w:marBottom w:val="0"/>
          <w:divBdr>
            <w:top w:val="none" w:sz="0" w:space="0" w:color="auto"/>
            <w:left w:val="none" w:sz="0" w:space="0" w:color="auto"/>
            <w:bottom w:val="none" w:sz="0" w:space="0" w:color="auto"/>
            <w:right w:val="none" w:sz="0" w:space="0" w:color="auto"/>
          </w:divBdr>
        </w:div>
        <w:div w:id="1047410205">
          <w:marLeft w:val="1080"/>
          <w:marRight w:val="0"/>
          <w:marTop w:val="100"/>
          <w:marBottom w:val="0"/>
          <w:divBdr>
            <w:top w:val="none" w:sz="0" w:space="0" w:color="auto"/>
            <w:left w:val="none" w:sz="0" w:space="0" w:color="auto"/>
            <w:bottom w:val="none" w:sz="0" w:space="0" w:color="auto"/>
            <w:right w:val="none" w:sz="0" w:space="0" w:color="auto"/>
          </w:divBdr>
        </w:div>
        <w:div w:id="466044255">
          <w:marLeft w:val="360"/>
          <w:marRight w:val="0"/>
          <w:marTop w:val="200"/>
          <w:marBottom w:val="0"/>
          <w:divBdr>
            <w:top w:val="none" w:sz="0" w:space="0" w:color="auto"/>
            <w:left w:val="none" w:sz="0" w:space="0" w:color="auto"/>
            <w:bottom w:val="none" w:sz="0" w:space="0" w:color="auto"/>
            <w:right w:val="none" w:sz="0" w:space="0" w:color="auto"/>
          </w:divBdr>
        </w:div>
        <w:div w:id="708576645">
          <w:marLeft w:val="1080"/>
          <w:marRight w:val="0"/>
          <w:marTop w:val="100"/>
          <w:marBottom w:val="0"/>
          <w:divBdr>
            <w:top w:val="none" w:sz="0" w:space="0" w:color="auto"/>
            <w:left w:val="none" w:sz="0" w:space="0" w:color="auto"/>
            <w:bottom w:val="none" w:sz="0" w:space="0" w:color="auto"/>
            <w:right w:val="none" w:sz="0" w:space="0" w:color="auto"/>
          </w:divBdr>
        </w:div>
        <w:div w:id="1634169431">
          <w:marLeft w:val="1080"/>
          <w:marRight w:val="0"/>
          <w:marTop w:val="100"/>
          <w:marBottom w:val="0"/>
          <w:divBdr>
            <w:top w:val="none" w:sz="0" w:space="0" w:color="auto"/>
            <w:left w:val="none" w:sz="0" w:space="0" w:color="auto"/>
            <w:bottom w:val="none" w:sz="0" w:space="0" w:color="auto"/>
            <w:right w:val="none" w:sz="0" w:space="0" w:color="auto"/>
          </w:divBdr>
        </w:div>
        <w:div w:id="1408965490">
          <w:marLeft w:val="360"/>
          <w:marRight w:val="0"/>
          <w:marTop w:val="200"/>
          <w:marBottom w:val="0"/>
          <w:divBdr>
            <w:top w:val="none" w:sz="0" w:space="0" w:color="auto"/>
            <w:left w:val="none" w:sz="0" w:space="0" w:color="auto"/>
            <w:bottom w:val="none" w:sz="0" w:space="0" w:color="auto"/>
            <w:right w:val="none" w:sz="0" w:space="0" w:color="auto"/>
          </w:divBdr>
        </w:div>
        <w:div w:id="1312713534">
          <w:marLeft w:val="360"/>
          <w:marRight w:val="0"/>
          <w:marTop w:val="200"/>
          <w:marBottom w:val="0"/>
          <w:divBdr>
            <w:top w:val="none" w:sz="0" w:space="0" w:color="auto"/>
            <w:left w:val="none" w:sz="0" w:space="0" w:color="auto"/>
            <w:bottom w:val="none" w:sz="0" w:space="0" w:color="auto"/>
            <w:right w:val="none" w:sz="0" w:space="0" w:color="auto"/>
          </w:divBdr>
        </w:div>
        <w:div w:id="1828738388">
          <w:marLeft w:val="360"/>
          <w:marRight w:val="0"/>
          <w:marTop w:val="200"/>
          <w:marBottom w:val="0"/>
          <w:divBdr>
            <w:top w:val="none" w:sz="0" w:space="0" w:color="auto"/>
            <w:left w:val="none" w:sz="0" w:space="0" w:color="auto"/>
            <w:bottom w:val="none" w:sz="0" w:space="0" w:color="auto"/>
            <w:right w:val="none" w:sz="0" w:space="0" w:color="auto"/>
          </w:divBdr>
        </w:div>
        <w:div w:id="1877036925">
          <w:marLeft w:val="360"/>
          <w:marRight w:val="0"/>
          <w:marTop w:val="200"/>
          <w:marBottom w:val="0"/>
          <w:divBdr>
            <w:top w:val="none" w:sz="0" w:space="0" w:color="auto"/>
            <w:left w:val="none" w:sz="0" w:space="0" w:color="auto"/>
            <w:bottom w:val="none" w:sz="0" w:space="0" w:color="auto"/>
            <w:right w:val="none" w:sz="0" w:space="0" w:color="auto"/>
          </w:divBdr>
        </w:div>
        <w:div w:id="1658224023">
          <w:marLeft w:val="360"/>
          <w:marRight w:val="0"/>
          <w:marTop w:val="200"/>
          <w:marBottom w:val="0"/>
          <w:divBdr>
            <w:top w:val="none" w:sz="0" w:space="0" w:color="auto"/>
            <w:left w:val="none" w:sz="0" w:space="0" w:color="auto"/>
            <w:bottom w:val="none" w:sz="0" w:space="0" w:color="auto"/>
            <w:right w:val="none" w:sz="0" w:space="0" w:color="auto"/>
          </w:divBdr>
        </w:div>
        <w:div w:id="1030838195">
          <w:marLeft w:val="360"/>
          <w:marRight w:val="0"/>
          <w:marTop w:val="200"/>
          <w:marBottom w:val="0"/>
          <w:divBdr>
            <w:top w:val="none" w:sz="0" w:space="0" w:color="auto"/>
            <w:left w:val="none" w:sz="0" w:space="0" w:color="auto"/>
            <w:bottom w:val="none" w:sz="0" w:space="0" w:color="auto"/>
            <w:right w:val="none" w:sz="0" w:space="0" w:color="auto"/>
          </w:divBdr>
        </w:div>
        <w:div w:id="942032756">
          <w:marLeft w:val="360"/>
          <w:marRight w:val="0"/>
          <w:marTop w:val="200"/>
          <w:marBottom w:val="0"/>
          <w:divBdr>
            <w:top w:val="none" w:sz="0" w:space="0" w:color="auto"/>
            <w:left w:val="none" w:sz="0" w:space="0" w:color="auto"/>
            <w:bottom w:val="none" w:sz="0" w:space="0" w:color="auto"/>
            <w:right w:val="none" w:sz="0" w:space="0" w:color="auto"/>
          </w:divBdr>
        </w:div>
        <w:div w:id="507989306">
          <w:marLeft w:val="360"/>
          <w:marRight w:val="0"/>
          <w:marTop w:val="200"/>
          <w:marBottom w:val="0"/>
          <w:divBdr>
            <w:top w:val="none" w:sz="0" w:space="0" w:color="auto"/>
            <w:left w:val="none" w:sz="0" w:space="0" w:color="auto"/>
            <w:bottom w:val="none" w:sz="0" w:space="0" w:color="auto"/>
            <w:right w:val="none" w:sz="0" w:space="0" w:color="auto"/>
          </w:divBdr>
        </w:div>
        <w:div w:id="775057999">
          <w:marLeft w:val="1080"/>
          <w:marRight w:val="0"/>
          <w:marTop w:val="100"/>
          <w:marBottom w:val="0"/>
          <w:divBdr>
            <w:top w:val="none" w:sz="0" w:space="0" w:color="auto"/>
            <w:left w:val="none" w:sz="0" w:space="0" w:color="auto"/>
            <w:bottom w:val="none" w:sz="0" w:space="0" w:color="auto"/>
            <w:right w:val="none" w:sz="0" w:space="0" w:color="auto"/>
          </w:divBdr>
        </w:div>
        <w:div w:id="493886081">
          <w:marLeft w:val="360"/>
          <w:marRight w:val="0"/>
          <w:marTop w:val="200"/>
          <w:marBottom w:val="0"/>
          <w:divBdr>
            <w:top w:val="none" w:sz="0" w:space="0" w:color="auto"/>
            <w:left w:val="none" w:sz="0" w:space="0" w:color="auto"/>
            <w:bottom w:val="none" w:sz="0" w:space="0" w:color="auto"/>
            <w:right w:val="none" w:sz="0" w:space="0" w:color="auto"/>
          </w:divBdr>
        </w:div>
        <w:div w:id="27923047">
          <w:marLeft w:val="360"/>
          <w:marRight w:val="0"/>
          <w:marTop w:val="200"/>
          <w:marBottom w:val="0"/>
          <w:divBdr>
            <w:top w:val="none" w:sz="0" w:space="0" w:color="auto"/>
            <w:left w:val="none" w:sz="0" w:space="0" w:color="auto"/>
            <w:bottom w:val="none" w:sz="0" w:space="0" w:color="auto"/>
            <w:right w:val="none" w:sz="0" w:space="0" w:color="auto"/>
          </w:divBdr>
        </w:div>
        <w:div w:id="1768305936">
          <w:marLeft w:val="360"/>
          <w:marRight w:val="0"/>
          <w:marTop w:val="200"/>
          <w:marBottom w:val="0"/>
          <w:divBdr>
            <w:top w:val="none" w:sz="0" w:space="0" w:color="auto"/>
            <w:left w:val="none" w:sz="0" w:space="0" w:color="auto"/>
            <w:bottom w:val="none" w:sz="0" w:space="0" w:color="auto"/>
            <w:right w:val="none" w:sz="0" w:space="0" w:color="auto"/>
          </w:divBdr>
        </w:div>
        <w:div w:id="1969892065">
          <w:marLeft w:val="360"/>
          <w:marRight w:val="0"/>
          <w:marTop w:val="200"/>
          <w:marBottom w:val="0"/>
          <w:divBdr>
            <w:top w:val="none" w:sz="0" w:space="0" w:color="auto"/>
            <w:left w:val="none" w:sz="0" w:space="0" w:color="auto"/>
            <w:bottom w:val="none" w:sz="0" w:space="0" w:color="auto"/>
            <w:right w:val="none" w:sz="0" w:space="0" w:color="auto"/>
          </w:divBdr>
        </w:div>
        <w:div w:id="272785737">
          <w:marLeft w:val="360"/>
          <w:marRight w:val="0"/>
          <w:marTop w:val="200"/>
          <w:marBottom w:val="0"/>
          <w:divBdr>
            <w:top w:val="none" w:sz="0" w:space="0" w:color="auto"/>
            <w:left w:val="none" w:sz="0" w:space="0" w:color="auto"/>
            <w:bottom w:val="none" w:sz="0" w:space="0" w:color="auto"/>
            <w:right w:val="none" w:sz="0" w:space="0" w:color="auto"/>
          </w:divBdr>
        </w:div>
        <w:div w:id="86771540">
          <w:marLeft w:val="360"/>
          <w:marRight w:val="0"/>
          <w:marTop w:val="200"/>
          <w:marBottom w:val="0"/>
          <w:divBdr>
            <w:top w:val="none" w:sz="0" w:space="0" w:color="auto"/>
            <w:left w:val="none" w:sz="0" w:space="0" w:color="auto"/>
            <w:bottom w:val="none" w:sz="0" w:space="0" w:color="auto"/>
            <w:right w:val="none" w:sz="0" w:space="0" w:color="auto"/>
          </w:divBdr>
        </w:div>
        <w:div w:id="1155876732">
          <w:marLeft w:val="360"/>
          <w:marRight w:val="0"/>
          <w:marTop w:val="200"/>
          <w:marBottom w:val="0"/>
          <w:divBdr>
            <w:top w:val="none" w:sz="0" w:space="0" w:color="auto"/>
            <w:left w:val="none" w:sz="0" w:space="0" w:color="auto"/>
            <w:bottom w:val="none" w:sz="0" w:space="0" w:color="auto"/>
            <w:right w:val="none" w:sz="0" w:space="0" w:color="auto"/>
          </w:divBdr>
        </w:div>
        <w:div w:id="1815491848">
          <w:marLeft w:val="360"/>
          <w:marRight w:val="0"/>
          <w:marTop w:val="200"/>
          <w:marBottom w:val="0"/>
          <w:divBdr>
            <w:top w:val="none" w:sz="0" w:space="0" w:color="auto"/>
            <w:left w:val="none" w:sz="0" w:space="0" w:color="auto"/>
            <w:bottom w:val="none" w:sz="0" w:space="0" w:color="auto"/>
            <w:right w:val="none" w:sz="0" w:space="0" w:color="auto"/>
          </w:divBdr>
        </w:div>
        <w:div w:id="171723431">
          <w:marLeft w:val="1080"/>
          <w:marRight w:val="0"/>
          <w:marTop w:val="100"/>
          <w:marBottom w:val="0"/>
          <w:divBdr>
            <w:top w:val="none" w:sz="0" w:space="0" w:color="auto"/>
            <w:left w:val="none" w:sz="0" w:space="0" w:color="auto"/>
            <w:bottom w:val="none" w:sz="0" w:space="0" w:color="auto"/>
            <w:right w:val="none" w:sz="0" w:space="0" w:color="auto"/>
          </w:divBdr>
        </w:div>
        <w:div w:id="1328512869">
          <w:marLeft w:val="1080"/>
          <w:marRight w:val="0"/>
          <w:marTop w:val="100"/>
          <w:marBottom w:val="0"/>
          <w:divBdr>
            <w:top w:val="none" w:sz="0" w:space="0" w:color="auto"/>
            <w:left w:val="none" w:sz="0" w:space="0" w:color="auto"/>
            <w:bottom w:val="none" w:sz="0" w:space="0" w:color="auto"/>
            <w:right w:val="none" w:sz="0" w:space="0" w:color="auto"/>
          </w:divBdr>
        </w:div>
        <w:div w:id="1034115778">
          <w:marLeft w:val="1080"/>
          <w:marRight w:val="0"/>
          <w:marTop w:val="100"/>
          <w:marBottom w:val="0"/>
          <w:divBdr>
            <w:top w:val="none" w:sz="0" w:space="0" w:color="auto"/>
            <w:left w:val="none" w:sz="0" w:space="0" w:color="auto"/>
            <w:bottom w:val="none" w:sz="0" w:space="0" w:color="auto"/>
            <w:right w:val="none" w:sz="0" w:space="0" w:color="auto"/>
          </w:divBdr>
        </w:div>
        <w:div w:id="1307389828">
          <w:marLeft w:val="360"/>
          <w:marRight w:val="0"/>
          <w:marTop w:val="200"/>
          <w:marBottom w:val="0"/>
          <w:divBdr>
            <w:top w:val="none" w:sz="0" w:space="0" w:color="auto"/>
            <w:left w:val="none" w:sz="0" w:space="0" w:color="auto"/>
            <w:bottom w:val="none" w:sz="0" w:space="0" w:color="auto"/>
            <w:right w:val="none" w:sz="0" w:space="0" w:color="auto"/>
          </w:divBdr>
        </w:div>
        <w:div w:id="787119555">
          <w:marLeft w:val="360"/>
          <w:marRight w:val="0"/>
          <w:marTop w:val="200"/>
          <w:marBottom w:val="0"/>
          <w:divBdr>
            <w:top w:val="none" w:sz="0" w:space="0" w:color="auto"/>
            <w:left w:val="none" w:sz="0" w:space="0" w:color="auto"/>
            <w:bottom w:val="none" w:sz="0" w:space="0" w:color="auto"/>
            <w:right w:val="none" w:sz="0" w:space="0" w:color="auto"/>
          </w:divBdr>
        </w:div>
        <w:div w:id="1085610678">
          <w:marLeft w:val="360"/>
          <w:marRight w:val="0"/>
          <w:marTop w:val="200"/>
          <w:marBottom w:val="0"/>
          <w:divBdr>
            <w:top w:val="none" w:sz="0" w:space="0" w:color="auto"/>
            <w:left w:val="none" w:sz="0" w:space="0" w:color="auto"/>
            <w:bottom w:val="none" w:sz="0" w:space="0" w:color="auto"/>
            <w:right w:val="none" w:sz="0" w:space="0" w:color="auto"/>
          </w:divBdr>
        </w:div>
        <w:div w:id="474758143">
          <w:marLeft w:val="360"/>
          <w:marRight w:val="0"/>
          <w:marTop w:val="200"/>
          <w:marBottom w:val="0"/>
          <w:divBdr>
            <w:top w:val="none" w:sz="0" w:space="0" w:color="auto"/>
            <w:left w:val="none" w:sz="0" w:space="0" w:color="auto"/>
            <w:bottom w:val="none" w:sz="0" w:space="0" w:color="auto"/>
            <w:right w:val="none" w:sz="0" w:space="0" w:color="auto"/>
          </w:divBdr>
        </w:div>
        <w:div w:id="1313411518">
          <w:marLeft w:val="360"/>
          <w:marRight w:val="0"/>
          <w:marTop w:val="200"/>
          <w:marBottom w:val="0"/>
          <w:divBdr>
            <w:top w:val="none" w:sz="0" w:space="0" w:color="auto"/>
            <w:left w:val="none" w:sz="0" w:space="0" w:color="auto"/>
            <w:bottom w:val="none" w:sz="0" w:space="0" w:color="auto"/>
            <w:right w:val="none" w:sz="0" w:space="0" w:color="auto"/>
          </w:divBdr>
        </w:div>
        <w:div w:id="1853302750">
          <w:marLeft w:val="1080"/>
          <w:marRight w:val="0"/>
          <w:marTop w:val="100"/>
          <w:marBottom w:val="0"/>
          <w:divBdr>
            <w:top w:val="none" w:sz="0" w:space="0" w:color="auto"/>
            <w:left w:val="none" w:sz="0" w:space="0" w:color="auto"/>
            <w:bottom w:val="none" w:sz="0" w:space="0" w:color="auto"/>
            <w:right w:val="none" w:sz="0" w:space="0" w:color="auto"/>
          </w:divBdr>
        </w:div>
        <w:div w:id="1605918118">
          <w:marLeft w:val="1080"/>
          <w:marRight w:val="0"/>
          <w:marTop w:val="100"/>
          <w:marBottom w:val="0"/>
          <w:divBdr>
            <w:top w:val="none" w:sz="0" w:space="0" w:color="auto"/>
            <w:left w:val="none" w:sz="0" w:space="0" w:color="auto"/>
            <w:bottom w:val="none" w:sz="0" w:space="0" w:color="auto"/>
            <w:right w:val="none" w:sz="0" w:space="0" w:color="auto"/>
          </w:divBdr>
        </w:div>
        <w:div w:id="1890067130">
          <w:marLeft w:val="1080"/>
          <w:marRight w:val="0"/>
          <w:marTop w:val="100"/>
          <w:marBottom w:val="0"/>
          <w:divBdr>
            <w:top w:val="none" w:sz="0" w:space="0" w:color="auto"/>
            <w:left w:val="none" w:sz="0" w:space="0" w:color="auto"/>
            <w:bottom w:val="none" w:sz="0" w:space="0" w:color="auto"/>
            <w:right w:val="none" w:sz="0" w:space="0" w:color="auto"/>
          </w:divBdr>
        </w:div>
        <w:div w:id="1503206129">
          <w:marLeft w:val="360"/>
          <w:marRight w:val="0"/>
          <w:marTop w:val="200"/>
          <w:marBottom w:val="0"/>
          <w:divBdr>
            <w:top w:val="none" w:sz="0" w:space="0" w:color="auto"/>
            <w:left w:val="none" w:sz="0" w:space="0" w:color="auto"/>
            <w:bottom w:val="none" w:sz="0" w:space="0" w:color="auto"/>
            <w:right w:val="none" w:sz="0" w:space="0" w:color="auto"/>
          </w:divBdr>
        </w:div>
        <w:div w:id="570889011">
          <w:marLeft w:val="360"/>
          <w:marRight w:val="0"/>
          <w:marTop w:val="200"/>
          <w:marBottom w:val="0"/>
          <w:divBdr>
            <w:top w:val="none" w:sz="0" w:space="0" w:color="auto"/>
            <w:left w:val="none" w:sz="0" w:space="0" w:color="auto"/>
            <w:bottom w:val="none" w:sz="0" w:space="0" w:color="auto"/>
            <w:right w:val="none" w:sz="0" w:space="0" w:color="auto"/>
          </w:divBdr>
        </w:div>
        <w:div w:id="2041004243">
          <w:marLeft w:val="360"/>
          <w:marRight w:val="0"/>
          <w:marTop w:val="200"/>
          <w:marBottom w:val="0"/>
          <w:divBdr>
            <w:top w:val="none" w:sz="0" w:space="0" w:color="auto"/>
            <w:left w:val="none" w:sz="0" w:space="0" w:color="auto"/>
            <w:bottom w:val="none" w:sz="0" w:space="0" w:color="auto"/>
            <w:right w:val="none" w:sz="0" w:space="0" w:color="auto"/>
          </w:divBdr>
        </w:div>
        <w:div w:id="2081713802">
          <w:marLeft w:val="360"/>
          <w:marRight w:val="0"/>
          <w:marTop w:val="200"/>
          <w:marBottom w:val="0"/>
          <w:divBdr>
            <w:top w:val="none" w:sz="0" w:space="0" w:color="auto"/>
            <w:left w:val="none" w:sz="0" w:space="0" w:color="auto"/>
            <w:bottom w:val="none" w:sz="0" w:space="0" w:color="auto"/>
            <w:right w:val="none" w:sz="0" w:space="0" w:color="auto"/>
          </w:divBdr>
        </w:div>
        <w:div w:id="1528179652">
          <w:marLeft w:val="360"/>
          <w:marRight w:val="0"/>
          <w:marTop w:val="200"/>
          <w:marBottom w:val="0"/>
          <w:divBdr>
            <w:top w:val="none" w:sz="0" w:space="0" w:color="auto"/>
            <w:left w:val="none" w:sz="0" w:space="0" w:color="auto"/>
            <w:bottom w:val="none" w:sz="0" w:space="0" w:color="auto"/>
            <w:right w:val="none" w:sz="0" w:space="0" w:color="auto"/>
          </w:divBdr>
        </w:div>
        <w:div w:id="1808084797">
          <w:marLeft w:val="360"/>
          <w:marRight w:val="0"/>
          <w:marTop w:val="200"/>
          <w:marBottom w:val="0"/>
          <w:divBdr>
            <w:top w:val="none" w:sz="0" w:space="0" w:color="auto"/>
            <w:left w:val="none" w:sz="0" w:space="0" w:color="auto"/>
            <w:bottom w:val="none" w:sz="0" w:space="0" w:color="auto"/>
            <w:right w:val="none" w:sz="0" w:space="0" w:color="auto"/>
          </w:divBdr>
        </w:div>
        <w:div w:id="292030387">
          <w:marLeft w:val="360"/>
          <w:marRight w:val="0"/>
          <w:marTop w:val="200"/>
          <w:marBottom w:val="0"/>
          <w:divBdr>
            <w:top w:val="none" w:sz="0" w:space="0" w:color="auto"/>
            <w:left w:val="none" w:sz="0" w:space="0" w:color="auto"/>
            <w:bottom w:val="none" w:sz="0" w:space="0" w:color="auto"/>
            <w:right w:val="none" w:sz="0" w:space="0" w:color="auto"/>
          </w:divBdr>
        </w:div>
        <w:div w:id="152375330">
          <w:marLeft w:val="360"/>
          <w:marRight w:val="0"/>
          <w:marTop w:val="200"/>
          <w:marBottom w:val="0"/>
          <w:divBdr>
            <w:top w:val="none" w:sz="0" w:space="0" w:color="auto"/>
            <w:left w:val="none" w:sz="0" w:space="0" w:color="auto"/>
            <w:bottom w:val="none" w:sz="0" w:space="0" w:color="auto"/>
            <w:right w:val="none" w:sz="0" w:space="0" w:color="auto"/>
          </w:divBdr>
        </w:div>
        <w:div w:id="1222521310">
          <w:marLeft w:val="360"/>
          <w:marRight w:val="0"/>
          <w:marTop w:val="200"/>
          <w:marBottom w:val="0"/>
          <w:divBdr>
            <w:top w:val="none" w:sz="0" w:space="0" w:color="auto"/>
            <w:left w:val="none" w:sz="0" w:space="0" w:color="auto"/>
            <w:bottom w:val="none" w:sz="0" w:space="0" w:color="auto"/>
            <w:right w:val="none" w:sz="0" w:space="0" w:color="auto"/>
          </w:divBdr>
        </w:div>
        <w:div w:id="1113281328">
          <w:marLeft w:val="1080"/>
          <w:marRight w:val="0"/>
          <w:marTop w:val="100"/>
          <w:marBottom w:val="0"/>
          <w:divBdr>
            <w:top w:val="none" w:sz="0" w:space="0" w:color="auto"/>
            <w:left w:val="none" w:sz="0" w:space="0" w:color="auto"/>
            <w:bottom w:val="none" w:sz="0" w:space="0" w:color="auto"/>
            <w:right w:val="none" w:sz="0" w:space="0" w:color="auto"/>
          </w:divBdr>
        </w:div>
        <w:div w:id="1181745341">
          <w:marLeft w:val="1080"/>
          <w:marRight w:val="0"/>
          <w:marTop w:val="100"/>
          <w:marBottom w:val="0"/>
          <w:divBdr>
            <w:top w:val="none" w:sz="0" w:space="0" w:color="auto"/>
            <w:left w:val="none" w:sz="0" w:space="0" w:color="auto"/>
            <w:bottom w:val="none" w:sz="0" w:space="0" w:color="auto"/>
            <w:right w:val="none" w:sz="0" w:space="0" w:color="auto"/>
          </w:divBdr>
        </w:div>
        <w:div w:id="1307853652">
          <w:marLeft w:val="360"/>
          <w:marRight w:val="0"/>
          <w:marTop w:val="200"/>
          <w:marBottom w:val="0"/>
          <w:divBdr>
            <w:top w:val="none" w:sz="0" w:space="0" w:color="auto"/>
            <w:left w:val="none" w:sz="0" w:space="0" w:color="auto"/>
            <w:bottom w:val="none" w:sz="0" w:space="0" w:color="auto"/>
            <w:right w:val="none" w:sz="0" w:space="0" w:color="auto"/>
          </w:divBdr>
        </w:div>
        <w:div w:id="1564411497">
          <w:marLeft w:val="360"/>
          <w:marRight w:val="0"/>
          <w:marTop w:val="200"/>
          <w:marBottom w:val="0"/>
          <w:divBdr>
            <w:top w:val="none" w:sz="0" w:space="0" w:color="auto"/>
            <w:left w:val="none" w:sz="0" w:space="0" w:color="auto"/>
            <w:bottom w:val="none" w:sz="0" w:space="0" w:color="auto"/>
            <w:right w:val="none" w:sz="0" w:space="0" w:color="auto"/>
          </w:divBdr>
        </w:div>
        <w:div w:id="1589076873">
          <w:marLeft w:val="360"/>
          <w:marRight w:val="0"/>
          <w:marTop w:val="200"/>
          <w:marBottom w:val="0"/>
          <w:divBdr>
            <w:top w:val="none" w:sz="0" w:space="0" w:color="auto"/>
            <w:left w:val="none" w:sz="0" w:space="0" w:color="auto"/>
            <w:bottom w:val="none" w:sz="0" w:space="0" w:color="auto"/>
            <w:right w:val="none" w:sz="0" w:space="0" w:color="auto"/>
          </w:divBdr>
        </w:div>
        <w:div w:id="3823888">
          <w:marLeft w:val="360"/>
          <w:marRight w:val="0"/>
          <w:marTop w:val="200"/>
          <w:marBottom w:val="0"/>
          <w:divBdr>
            <w:top w:val="none" w:sz="0" w:space="0" w:color="auto"/>
            <w:left w:val="none" w:sz="0" w:space="0" w:color="auto"/>
            <w:bottom w:val="none" w:sz="0" w:space="0" w:color="auto"/>
            <w:right w:val="none" w:sz="0" w:space="0" w:color="auto"/>
          </w:divBdr>
        </w:div>
        <w:div w:id="687214403">
          <w:marLeft w:val="360"/>
          <w:marRight w:val="0"/>
          <w:marTop w:val="200"/>
          <w:marBottom w:val="0"/>
          <w:divBdr>
            <w:top w:val="none" w:sz="0" w:space="0" w:color="auto"/>
            <w:left w:val="none" w:sz="0" w:space="0" w:color="auto"/>
            <w:bottom w:val="none" w:sz="0" w:space="0" w:color="auto"/>
            <w:right w:val="none" w:sz="0" w:space="0" w:color="auto"/>
          </w:divBdr>
        </w:div>
        <w:div w:id="784690564">
          <w:marLeft w:val="1080"/>
          <w:marRight w:val="0"/>
          <w:marTop w:val="100"/>
          <w:marBottom w:val="0"/>
          <w:divBdr>
            <w:top w:val="none" w:sz="0" w:space="0" w:color="auto"/>
            <w:left w:val="none" w:sz="0" w:space="0" w:color="auto"/>
            <w:bottom w:val="none" w:sz="0" w:space="0" w:color="auto"/>
            <w:right w:val="none" w:sz="0" w:space="0" w:color="auto"/>
          </w:divBdr>
        </w:div>
        <w:div w:id="1835606880">
          <w:marLeft w:val="1080"/>
          <w:marRight w:val="0"/>
          <w:marTop w:val="100"/>
          <w:marBottom w:val="0"/>
          <w:divBdr>
            <w:top w:val="none" w:sz="0" w:space="0" w:color="auto"/>
            <w:left w:val="none" w:sz="0" w:space="0" w:color="auto"/>
            <w:bottom w:val="none" w:sz="0" w:space="0" w:color="auto"/>
            <w:right w:val="none" w:sz="0" w:space="0" w:color="auto"/>
          </w:divBdr>
        </w:div>
        <w:div w:id="196048299">
          <w:marLeft w:val="1080"/>
          <w:marRight w:val="0"/>
          <w:marTop w:val="100"/>
          <w:marBottom w:val="0"/>
          <w:divBdr>
            <w:top w:val="none" w:sz="0" w:space="0" w:color="auto"/>
            <w:left w:val="none" w:sz="0" w:space="0" w:color="auto"/>
            <w:bottom w:val="none" w:sz="0" w:space="0" w:color="auto"/>
            <w:right w:val="none" w:sz="0" w:space="0" w:color="auto"/>
          </w:divBdr>
        </w:div>
        <w:div w:id="1243945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2017-01-05T13:38:00Z</dcterms:created>
  <dcterms:modified xsi:type="dcterms:W3CDTF">2017-01-05T13:38:00Z</dcterms:modified>
</cp:coreProperties>
</file>