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738C8" w:rsidRDefault="00C738C8" w:rsidP="00C738C8">
      <w:pPr>
        <w:numPr>
          <w:ilvl w:val="0"/>
          <w:numId w:val="1"/>
        </w:numPr>
      </w:pPr>
      <w:r w:rsidRPr="00C738C8">
        <w:t>Chapter 12</w:t>
      </w:r>
    </w:p>
    <w:p w:rsidR="00000000" w:rsidRPr="00C738C8" w:rsidRDefault="00C738C8" w:rsidP="00C738C8">
      <w:pPr>
        <w:numPr>
          <w:ilvl w:val="0"/>
          <w:numId w:val="1"/>
        </w:numPr>
      </w:pPr>
      <w:r w:rsidRPr="00C738C8">
        <w:t>The Reconstruction Era</w:t>
      </w:r>
    </w:p>
    <w:p w:rsidR="00000000" w:rsidRPr="00C738C8" w:rsidRDefault="00C738C8" w:rsidP="00C738C8">
      <w:pPr>
        <w:numPr>
          <w:ilvl w:val="0"/>
          <w:numId w:val="1"/>
        </w:numPr>
      </w:pPr>
      <w:r w:rsidRPr="00C738C8">
        <w:t>1865-1877</w:t>
      </w:r>
    </w:p>
    <w:p w:rsidR="00000000" w:rsidRPr="00C738C8" w:rsidRDefault="00C738C8" w:rsidP="00C738C8">
      <w:pPr>
        <w:numPr>
          <w:ilvl w:val="0"/>
          <w:numId w:val="1"/>
        </w:numPr>
      </w:pPr>
      <w:r w:rsidRPr="00C738C8">
        <w:t>Section 1</w:t>
      </w:r>
    </w:p>
    <w:p w:rsidR="00000000" w:rsidRPr="00C738C8" w:rsidRDefault="00C738C8" w:rsidP="00C738C8">
      <w:pPr>
        <w:numPr>
          <w:ilvl w:val="0"/>
          <w:numId w:val="1"/>
        </w:numPr>
      </w:pPr>
      <w:r w:rsidRPr="00C738C8">
        <w:t xml:space="preserve">Even before the end of the Civil War, Congress and the president disagreed about how the South would be rejoined with the North. The South was in ruins and though free, </w:t>
      </w:r>
      <w:r w:rsidRPr="00C738C8">
        <w:t xml:space="preserve">blacks lacked full citizenship and the means to make a living. </w:t>
      </w:r>
    </w:p>
    <w:p w:rsidR="00000000" w:rsidRPr="00C738C8" w:rsidRDefault="00C738C8" w:rsidP="00C738C8">
      <w:pPr>
        <w:numPr>
          <w:ilvl w:val="0"/>
          <w:numId w:val="1"/>
        </w:numPr>
      </w:pPr>
      <w:r w:rsidRPr="00C738C8">
        <w:t xml:space="preserve">When the war ended, the country entered a period called </w:t>
      </w:r>
      <w:r w:rsidRPr="00C738C8">
        <w:rPr>
          <w:b/>
          <w:bCs/>
        </w:rPr>
        <w:t>Recon</w:t>
      </w:r>
      <w:r w:rsidRPr="00C738C8">
        <w:rPr>
          <w:b/>
          <w:bCs/>
        </w:rPr>
        <w:t>struction</w:t>
      </w:r>
      <w:r w:rsidRPr="00C738C8">
        <w:t>, which was the name of the program implemented by the federal government between 1865-1877 to repair damage to the South caused by the war and to restore the southern states to t</w:t>
      </w:r>
      <w:r w:rsidRPr="00C738C8">
        <w:t xml:space="preserve">he Union. </w:t>
      </w:r>
    </w:p>
    <w:p w:rsidR="00000000" w:rsidRPr="00C738C8" w:rsidRDefault="00C738C8" w:rsidP="00C738C8">
      <w:pPr>
        <w:numPr>
          <w:ilvl w:val="0"/>
          <w:numId w:val="1"/>
        </w:numPr>
      </w:pPr>
      <w:r w:rsidRPr="00C738C8">
        <w:t xml:space="preserve">The government struggled with how to return the 11 southern states to the Union, rebuild the South’s economy and promote the rights of former slaves. </w:t>
      </w:r>
    </w:p>
    <w:p w:rsidR="00000000" w:rsidRPr="00C738C8" w:rsidRDefault="00C738C8" w:rsidP="00C738C8">
      <w:pPr>
        <w:numPr>
          <w:ilvl w:val="0"/>
          <w:numId w:val="1"/>
        </w:numPr>
      </w:pPr>
      <w:r w:rsidRPr="00C738C8">
        <w:t>3 major issues to Reconstruction:</w:t>
      </w:r>
    </w:p>
    <w:p w:rsidR="00C738C8" w:rsidRPr="00C738C8" w:rsidRDefault="00C738C8" w:rsidP="00C738C8">
      <w:r w:rsidRPr="00C738C8">
        <w:t>1. How will the southern states rejoin the Union?</w:t>
      </w:r>
    </w:p>
    <w:p w:rsidR="00000000" w:rsidRPr="00C738C8" w:rsidRDefault="00C738C8" w:rsidP="00C738C8">
      <w:pPr>
        <w:numPr>
          <w:ilvl w:val="0"/>
          <w:numId w:val="2"/>
        </w:numPr>
      </w:pPr>
      <w:r w:rsidRPr="00C738C8">
        <w:t xml:space="preserve">To </w:t>
      </w:r>
      <w:r w:rsidRPr="00C738C8">
        <w:t xml:space="preserve">many Americans, the most important issue was deciding the political fate of the southern states. </w:t>
      </w:r>
    </w:p>
    <w:p w:rsidR="00000000" w:rsidRPr="00C738C8" w:rsidRDefault="00C738C8" w:rsidP="00C738C8">
      <w:pPr>
        <w:numPr>
          <w:ilvl w:val="1"/>
          <w:numId w:val="2"/>
        </w:numPr>
      </w:pPr>
      <w:r w:rsidRPr="00C738C8">
        <w:t>Should Confederate leaders be tried for treason?</w:t>
      </w:r>
    </w:p>
    <w:p w:rsidR="00000000" w:rsidRPr="00C738C8" w:rsidRDefault="00C738C8" w:rsidP="00C738C8">
      <w:pPr>
        <w:numPr>
          <w:ilvl w:val="1"/>
          <w:numId w:val="2"/>
        </w:numPr>
      </w:pPr>
      <w:r w:rsidRPr="00C738C8">
        <w:t>Should they be pardoned so that national healing could proceed as quickly as possible?</w:t>
      </w:r>
    </w:p>
    <w:p w:rsidR="00000000" w:rsidRPr="00C738C8" w:rsidRDefault="00C738C8" w:rsidP="00C738C8">
      <w:pPr>
        <w:numPr>
          <w:ilvl w:val="1"/>
          <w:numId w:val="2"/>
        </w:numPr>
      </w:pPr>
      <w:r w:rsidRPr="00C738C8">
        <w:t xml:space="preserve">What should be the process by which southern representatives regain their seats </w:t>
      </w:r>
      <w:r w:rsidRPr="00C738C8">
        <w:t>in Congress?</w:t>
      </w:r>
    </w:p>
    <w:p w:rsidR="00000000" w:rsidRPr="00C738C8" w:rsidRDefault="00C738C8" w:rsidP="00C738C8">
      <w:pPr>
        <w:numPr>
          <w:ilvl w:val="0"/>
          <w:numId w:val="2"/>
        </w:numPr>
      </w:pPr>
      <w:r w:rsidRPr="00C738C8">
        <w:t>The Constitution offered no guidance on secession or readmittance of states. It was unclear if Congress or the President should take the lead in forming Reconstruction policy.</w:t>
      </w:r>
    </w:p>
    <w:p w:rsidR="00000000" w:rsidRPr="00C738C8" w:rsidRDefault="00C738C8" w:rsidP="00C738C8">
      <w:pPr>
        <w:numPr>
          <w:ilvl w:val="0"/>
          <w:numId w:val="2"/>
        </w:numPr>
      </w:pPr>
      <w:r w:rsidRPr="00C738C8">
        <w:t>Some felt the southern states should be readmitted quickly and with few conditions.</w:t>
      </w:r>
    </w:p>
    <w:p w:rsidR="00000000" w:rsidRPr="00C738C8" w:rsidRDefault="00C738C8" w:rsidP="00C738C8">
      <w:pPr>
        <w:numPr>
          <w:ilvl w:val="0"/>
          <w:numId w:val="2"/>
        </w:numPr>
      </w:pPr>
      <w:r w:rsidRPr="00C738C8">
        <w:t>Other claimed that the defeated states sh</w:t>
      </w:r>
      <w:r w:rsidRPr="00C738C8">
        <w:t>ould first meet certain conditions such as:</w:t>
      </w:r>
    </w:p>
    <w:p w:rsidR="00000000" w:rsidRPr="00C738C8" w:rsidRDefault="00C738C8" w:rsidP="00C738C8">
      <w:pPr>
        <w:numPr>
          <w:ilvl w:val="1"/>
          <w:numId w:val="2"/>
        </w:numPr>
      </w:pPr>
      <w:r w:rsidRPr="00C738C8">
        <w:t>Swearing loyalty to the Union</w:t>
      </w:r>
    </w:p>
    <w:p w:rsidR="00000000" w:rsidRPr="00C738C8" w:rsidRDefault="00C738C8" w:rsidP="00C738C8">
      <w:pPr>
        <w:numPr>
          <w:ilvl w:val="1"/>
          <w:numId w:val="2"/>
        </w:numPr>
      </w:pPr>
      <w:r w:rsidRPr="00C738C8">
        <w:t>Adopting state constitutions that guaranteed freed</w:t>
      </w:r>
      <w:r w:rsidRPr="00C738C8">
        <w:t>-men’s rights</w:t>
      </w:r>
    </w:p>
    <w:p w:rsidR="00000000" w:rsidRPr="00C738C8" w:rsidRDefault="00C738C8" w:rsidP="00C738C8">
      <w:pPr>
        <w:numPr>
          <w:ilvl w:val="0"/>
          <w:numId w:val="2"/>
        </w:numPr>
      </w:pPr>
      <w:r w:rsidRPr="00C738C8">
        <w:t>3 major issues to Reconstruction:</w:t>
      </w:r>
    </w:p>
    <w:p w:rsidR="00C738C8" w:rsidRPr="00C738C8" w:rsidRDefault="00C738C8" w:rsidP="00C738C8">
      <w:r w:rsidRPr="00C738C8">
        <w:t>2. How will the South’s economy be rebuilt?</w:t>
      </w:r>
    </w:p>
    <w:p w:rsidR="00000000" w:rsidRPr="00C738C8" w:rsidRDefault="00C738C8" w:rsidP="00C738C8">
      <w:pPr>
        <w:numPr>
          <w:ilvl w:val="0"/>
          <w:numId w:val="3"/>
        </w:numPr>
      </w:pPr>
      <w:r w:rsidRPr="00C738C8">
        <w:t>The South’s economy was devastated:</w:t>
      </w:r>
    </w:p>
    <w:p w:rsidR="00000000" w:rsidRPr="00C738C8" w:rsidRDefault="00C738C8" w:rsidP="00C738C8">
      <w:pPr>
        <w:numPr>
          <w:ilvl w:val="1"/>
          <w:numId w:val="3"/>
        </w:numPr>
      </w:pPr>
      <w:r w:rsidRPr="00C738C8">
        <w:t>The South’s share of the national’s wealth declined from 30% to 12%</w:t>
      </w:r>
    </w:p>
    <w:p w:rsidR="00000000" w:rsidRPr="00C738C8" w:rsidRDefault="00C738C8" w:rsidP="00C738C8">
      <w:pPr>
        <w:numPr>
          <w:ilvl w:val="1"/>
          <w:numId w:val="3"/>
        </w:numPr>
      </w:pPr>
      <w:r w:rsidRPr="00C738C8">
        <w:t>The Union army had destroyed factories, plantations and railroads.</w:t>
      </w:r>
    </w:p>
    <w:p w:rsidR="00000000" w:rsidRPr="00C738C8" w:rsidRDefault="00C738C8" w:rsidP="00C738C8">
      <w:pPr>
        <w:numPr>
          <w:ilvl w:val="1"/>
          <w:numId w:val="3"/>
        </w:numPr>
      </w:pPr>
      <w:r w:rsidRPr="00C738C8">
        <w:t>Nearly half of the South’s livestock and machinery was gone</w:t>
      </w:r>
    </w:p>
    <w:p w:rsidR="00000000" w:rsidRPr="00C738C8" w:rsidRDefault="00C738C8" w:rsidP="00C738C8">
      <w:pPr>
        <w:numPr>
          <w:ilvl w:val="1"/>
          <w:numId w:val="3"/>
        </w:numPr>
      </w:pPr>
      <w:r w:rsidRPr="00C738C8">
        <w:lastRenderedPageBreak/>
        <w:t>About ¼ of the South’s men between the ages of 20-40 were dead</w:t>
      </w:r>
    </w:p>
    <w:p w:rsidR="00000000" w:rsidRPr="00C738C8" w:rsidRDefault="00C738C8" w:rsidP="00C738C8">
      <w:pPr>
        <w:numPr>
          <w:ilvl w:val="1"/>
          <w:numId w:val="3"/>
        </w:numPr>
      </w:pPr>
      <w:r w:rsidRPr="00C738C8">
        <w:t>More than 3 million newly freed slaves were without homes and jobs</w:t>
      </w:r>
    </w:p>
    <w:p w:rsidR="00000000" w:rsidRPr="00C738C8" w:rsidRDefault="00C738C8" w:rsidP="00C738C8">
      <w:pPr>
        <w:numPr>
          <w:ilvl w:val="0"/>
          <w:numId w:val="3"/>
        </w:numPr>
      </w:pPr>
      <w:r w:rsidRPr="00C738C8">
        <w:t>The only thing of value the South had left was its land, but who controlled it now?</w:t>
      </w:r>
    </w:p>
    <w:p w:rsidR="00000000" w:rsidRPr="00C738C8" w:rsidRDefault="00C738C8" w:rsidP="00C738C8">
      <w:pPr>
        <w:numPr>
          <w:ilvl w:val="1"/>
          <w:numId w:val="3"/>
        </w:numPr>
      </w:pPr>
      <w:r w:rsidRPr="00C738C8">
        <w:t>General Sherman proposed a plan that millions of abandonded or confiscated acres be given to former slaves. He suggested “Forty acres and a mule” would be sufficient to support a farm and a family.</w:t>
      </w:r>
      <w:r w:rsidRPr="00C738C8">
        <w:t xml:space="preserve"> </w:t>
      </w:r>
    </w:p>
    <w:p w:rsidR="00000000" w:rsidRPr="00C738C8" w:rsidRDefault="00C738C8" w:rsidP="00C738C8">
      <w:pPr>
        <w:numPr>
          <w:ilvl w:val="2"/>
          <w:numId w:val="3"/>
        </w:numPr>
      </w:pPr>
      <w:r w:rsidRPr="00C738C8">
        <w:t>Many Northerners thought this might help the South’s productivity and economy.</w:t>
      </w:r>
    </w:p>
    <w:p w:rsidR="00000000" w:rsidRPr="00C738C8" w:rsidRDefault="00C738C8" w:rsidP="00C738C8">
      <w:pPr>
        <w:numPr>
          <w:ilvl w:val="0"/>
          <w:numId w:val="3"/>
        </w:numPr>
      </w:pPr>
      <w:r w:rsidRPr="00C738C8">
        <w:t>White and black southerners disagreed. Some</w:t>
      </w:r>
      <w:r w:rsidRPr="00C738C8">
        <w:t xml:space="preserve"> felt it was unconstitutional to take land and give it away. Some also thought the government should pay the white southerners for the land and then sell it to the blacks with easy terms. </w:t>
      </w:r>
    </w:p>
    <w:p w:rsidR="00000000" w:rsidRPr="00C738C8" w:rsidRDefault="00C738C8" w:rsidP="00C738C8">
      <w:pPr>
        <w:numPr>
          <w:ilvl w:val="0"/>
          <w:numId w:val="3"/>
        </w:numPr>
      </w:pPr>
      <w:r w:rsidRPr="00C738C8">
        <w:t>3</w:t>
      </w:r>
      <w:r w:rsidRPr="00C738C8">
        <w:t xml:space="preserve"> major issues to Reconstruction:</w:t>
      </w:r>
    </w:p>
    <w:p w:rsidR="00C738C8" w:rsidRPr="00C738C8" w:rsidRDefault="00C738C8" w:rsidP="00C738C8">
      <w:r w:rsidRPr="00C738C8">
        <w:t>3. What rights to African Americans have?</w:t>
      </w:r>
    </w:p>
    <w:p w:rsidR="00000000" w:rsidRPr="00C738C8" w:rsidRDefault="00C738C8" w:rsidP="00C738C8">
      <w:pPr>
        <w:numPr>
          <w:ilvl w:val="0"/>
          <w:numId w:val="4"/>
        </w:numPr>
      </w:pPr>
      <w:r w:rsidRPr="00C738C8">
        <w:t>The 13</w:t>
      </w:r>
      <w:r w:rsidRPr="00C738C8">
        <w:rPr>
          <w:vertAlign w:val="superscript"/>
        </w:rPr>
        <w:t>th</w:t>
      </w:r>
      <w:r w:rsidRPr="00C738C8">
        <w:t xml:space="preserve"> Amendment freed the slaves but did not give them the privileges of citizenship. </w:t>
      </w:r>
    </w:p>
    <w:p w:rsidR="00000000" w:rsidRPr="00C738C8" w:rsidRDefault="00C738C8" w:rsidP="00C738C8">
      <w:pPr>
        <w:numPr>
          <w:ilvl w:val="0"/>
          <w:numId w:val="4"/>
        </w:numPr>
      </w:pPr>
      <w:r w:rsidRPr="00C738C8">
        <w:t>African American</w:t>
      </w:r>
      <w:r w:rsidRPr="00C738C8">
        <w:t xml:space="preserve">s hoped they could gain the right to vote and access to education (benefits that northern blacks also did not have). </w:t>
      </w:r>
    </w:p>
    <w:p w:rsidR="00000000" w:rsidRPr="00C738C8" w:rsidRDefault="00C738C8" w:rsidP="00C738C8">
      <w:pPr>
        <w:numPr>
          <w:ilvl w:val="0"/>
          <w:numId w:val="4"/>
        </w:numPr>
      </w:pPr>
      <w:r w:rsidRPr="00C738C8">
        <w:t xml:space="preserve">Many northern Republicans supported programs to extend full citizenship </w:t>
      </w:r>
      <w:r w:rsidRPr="00C738C8">
        <w:t xml:space="preserve">to blacks, but most white southerners opposed the idea. </w:t>
      </w:r>
    </w:p>
    <w:p w:rsidR="00000000" w:rsidRPr="00C738C8" w:rsidRDefault="00C738C8" w:rsidP="00C738C8">
      <w:pPr>
        <w:numPr>
          <w:ilvl w:val="0"/>
          <w:numId w:val="4"/>
        </w:numPr>
      </w:pPr>
      <w:r w:rsidRPr="00C738C8">
        <w:t>Lincoln’s Reconstruction Plan</w:t>
      </w:r>
    </w:p>
    <w:p w:rsidR="00000000" w:rsidRPr="00C738C8" w:rsidRDefault="00C738C8" w:rsidP="00C738C8">
      <w:pPr>
        <w:numPr>
          <w:ilvl w:val="0"/>
          <w:numId w:val="4"/>
        </w:numPr>
      </w:pPr>
      <w:r w:rsidRPr="00C738C8">
        <w:t>Remember that Lincoln was sympathetic</w:t>
      </w:r>
      <w:r w:rsidRPr="00C738C8">
        <w:t xml:space="preserve"> toward the South and hoped they could easily rejoin the Union. His goal was to preserve the Union. </w:t>
      </w:r>
    </w:p>
    <w:p w:rsidR="00000000" w:rsidRPr="00C738C8" w:rsidRDefault="00C738C8" w:rsidP="00C738C8">
      <w:pPr>
        <w:numPr>
          <w:ilvl w:val="0"/>
          <w:numId w:val="4"/>
        </w:numPr>
      </w:pPr>
      <w:r w:rsidRPr="00C738C8">
        <w:t>In 1863, Lincoln issued a Proclamation of Amnesty and Reconstruction, known as the “</w:t>
      </w:r>
      <w:r w:rsidRPr="00C738C8">
        <w:rPr>
          <w:b/>
          <w:bCs/>
        </w:rPr>
        <w:t>Ten Percent Plan</w:t>
      </w:r>
      <w:r w:rsidRPr="00C738C8">
        <w:t xml:space="preserve">.” </w:t>
      </w:r>
    </w:p>
    <w:p w:rsidR="00000000" w:rsidRPr="00C738C8" w:rsidRDefault="00C738C8" w:rsidP="00C738C8">
      <w:pPr>
        <w:numPr>
          <w:ilvl w:val="1"/>
          <w:numId w:val="4"/>
        </w:numPr>
      </w:pPr>
      <w:r w:rsidRPr="00C738C8">
        <w:t xml:space="preserve">Its terms stated that as soon as 10% of a </w:t>
      </w:r>
      <w:r w:rsidRPr="00C738C8">
        <w:t xml:space="preserve">state’s voters took loyalty oaths to the Union, the state could set up a new government. </w:t>
      </w:r>
    </w:p>
    <w:p w:rsidR="00000000" w:rsidRPr="00C738C8" w:rsidRDefault="00C738C8" w:rsidP="00C738C8">
      <w:pPr>
        <w:numPr>
          <w:ilvl w:val="1"/>
          <w:numId w:val="4"/>
        </w:numPr>
      </w:pPr>
      <w:r w:rsidRPr="00C738C8">
        <w:t>If the state’s constitution abolished slavery and provided education for African Americans, the stat</w:t>
      </w:r>
      <w:r w:rsidRPr="00C738C8">
        <w:t xml:space="preserve">e would regain representation in Congress. </w:t>
      </w:r>
    </w:p>
    <w:p w:rsidR="00000000" w:rsidRPr="00C738C8" w:rsidRDefault="00C738C8" w:rsidP="00C738C8">
      <w:pPr>
        <w:numPr>
          <w:ilvl w:val="0"/>
          <w:numId w:val="4"/>
        </w:numPr>
      </w:pPr>
      <w:r w:rsidRPr="00C738C8">
        <w:t xml:space="preserve">Lincoln was willing to grant pardons to former Confederate and compensate them for their lost property. </w:t>
      </w:r>
    </w:p>
    <w:p w:rsidR="00000000" w:rsidRPr="00C738C8" w:rsidRDefault="00C738C8" w:rsidP="00C738C8">
      <w:pPr>
        <w:numPr>
          <w:ilvl w:val="0"/>
          <w:numId w:val="4"/>
        </w:numPr>
      </w:pPr>
      <w:r w:rsidRPr="00C738C8">
        <w:t>Congress’ Reconstruction Plan</w:t>
      </w:r>
    </w:p>
    <w:p w:rsidR="00000000" w:rsidRPr="00C738C8" w:rsidRDefault="00C738C8" w:rsidP="00C738C8">
      <w:pPr>
        <w:numPr>
          <w:ilvl w:val="0"/>
          <w:numId w:val="4"/>
        </w:numPr>
      </w:pPr>
      <w:r w:rsidRPr="00C738C8">
        <w:t>There were “</w:t>
      </w:r>
      <w:r w:rsidRPr="00C738C8">
        <w:rPr>
          <w:b/>
          <w:bCs/>
        </w:rPr>
        <w:t>Radical Republicans</w:t>
      </w:r>
      <w:r w:rsidRPr="00C738C8">
        <w:t xml:space="preserve">” in Congress who </w:t>
      </w:r>
      <w:r w:rsidRPr="00C738C8">
        <w:t>opposed Lincoln’s plan and insisted the Confederates had committed crimes by entangling America in a war.</w:t>
      </w:r>
    </w:p>
    <w:p w:rsidR="00000000" w:rsidRPr="00C738C8" w:rsidRDefault="00C738C8" w:rsidP="00C738C8">
      <w:pPr>
        <w:numPr>
          <w:ilvl w:val="0"/>
          <w:numId w:val="4"/>
        </w:numPr>
      </w:pPr>
      <w:r w:rsidRPr="00C738C8">
        <w:lastRenderedPageBreak/>
        <w:t xml:space="preserve">They advocated full citizenship for African Americans, favored punishment and harsh terms for the South and supported Sherman’s plan to confiscate Confederate land and give farms to freedmen. </w:t>
      </w:r>
    </w:p>
    <w:p w:rsidR="00000000" w:rsidRPr="00C738C8" w:rsidRDefault="00C738C8" w:rsidP="00C738C8">
      <w:pPr>
        <w:numPr>
          <w:ilvl w:val="0"/>
          <w:numId w:val="4"/>
        </w:numPr>
      </w:pPr>
      <w:r w:rsidRPr="00C738C8">
        <w:t xml:space="preserve">Rejecting Lincoln’s Ten Percent Plan, Congress passed the </w:t>
      </w:r>
      <w:r w:rsidRPr="00C738C8">
        <w:rPr>
          <w:b/>
          <w:bCs/>
        </w:rPr>
        <w:t>Wade-Davis Bill</w:t>
      </w:r>
      <w:r w:rsidRPr="00C738C8">
        <w:t xml:space="preserve"> in 1864, requiring</w:t>
      </w:r>
      <w:r w:rsidRPr="00C738C8">
        <w:t xml:space="preserve"> that a majority of a state’s prewar voters swear loyalty to the Union before the process of restoration could begin. The bill also demanded guarantees of African American equality.</w:t>
      </w:r>
    </w:p>
    <w:p w:rsidR="00000000" w:rsidRPr="00C738C8" w:rsidRDefault="00C738C8" w:rsidP="00C738C8">
      <w:pPr>
        <w:numPr>
          <w:ilvl w:val="0"/>
          <w:numId w:val="4"/>
        </w:numPr>
      </w:pPr>
      <w:r w:rsidRPr="00C738C8">
        <w:t xml:space="preserve">Lincoln </w:t>
      </w:r>
      <w:r w:rsidRPr="00C738C8">
        <w:t xml:space="preserve">killed this plan </w:t>
      </w:r>
      <w:r w:rsidRPr="00C738C8">
        <w:t xml:space="preserve">with a “pocket veto” by withholding his signature beyond the 10-day deadline at the end of the congressional session. </w:t>
      </w:r>
    </w:p>
    <w:p w:rsidR="00000000" w:rsidRPr="00C738C8" w:rsidRDefault="00C738C8" w:rsidP="00C738C8">
      <w:pPr>
        <w:numPr>
          <w:ilvl w:val="0"/>
          <w:numId w:val="4"/>
        </w:numPr>
      </w:pPr>
      <w:r w:rsidRPr="00C738C8">
        <w:t xml:space="preserve">The Radical Republicans also developed the Bureau of Refugees, Freedmen and Abandoned Lands, known as </w:t>
      </w:r>
      <w:r w:rsidRPr="00C738C8">
        <w:t xml:space="preserve">the </w:t>
      </w:r>
      <w:r w:rsidRPr="00C738C8">
        <w:rPr>
          <w:b/>
          <w:bCs/>
        </w:rPr>
        <w:t>Freedmen’</w:t>
      </w:r>
      <w:r w:rsidRPr="00C738C8">
        <w:rPr>
          <w:b/>
          <w:bCs/>
        </w:rPr>
        <w:t>s Bureau</w:t>
      </w:r>
      <w:r w:rsidRPr="00C738C8">
        <w:t xml:space="preserve">. Its goal was to provide food, clothing, health care, and education for both black and white refugees in the South. </w:t>
      </w:r>
    </w:p>
    <w:p w:rsidR="00000000" w:rsidRPr="00C738C8" w:rsidRDefault="00C738C8" w:rsidP="00C738C8">
      <w:pPr>
        <w:numPr>
          <w:ilvl w:val="0"/>
          <w:numId w:val="4"/>
        </w:numPr>
      </w:pPr>
      <w:r w:rsidRPr="00C738C8">
        <w:t>The Freedmen’s Bureau helped reunite families that had been separated by slavery and war. It negotiated fair labor contracts between former slaves and white landowners. By representing African Americans in court, the Bureau also established a precedent</w:t>
      </w:r>
      <w:r w:rsidRPr="00C738C8">
        <w:t xml:space="preserve"> that black citizens had legal rights.</w:t>
      </w:r>
    </w:p>
    <w:p w:rsidR="00000000" w:rsidRPr="00C738C8" w:rsidRDefault="00C738C8" w:rsidP="00C738C8">
      <w:pPr>
        <w:numPr>
          <w:ilvl w:val="0"/>
          <w:numId w:val="4"/>
        </w:numPr>
      </w:pPr>
      <w:r w:rsidRPr="00C738C8">
        <w:t>Johnson’s Reconstruction Plan</w:t>
      </w:r>
    </w:p>
    <w:p w:rsidR="00000000" w:rsidRPr="00C738C8" w:rsidRDefault="00C738C8" w:rsidP="00C738C8">
      <w:pPr>
        <w:numPr>
          <w:ilvl w:val="0"/>
          <w:numId w:val="4"/>
        </w:numPr>
      </w:pPr>
      <w:r w:rsidRPr="00C738C8">
        <w:t xml:space="preserve">Andrew Johnson </w:t>
      </w:r>
      <w:r w:rsidRPr="00C738C8">
        <w:t xml:space="preserve">was Lincoln’s VP and so he </w:t>
      </w:r>
      <w:r w:rsidRPr="00C738C8">
        <w:t xml:space="preserve">became president when Lincoln died. </w:t>
      </w:r>
    </w:p>
    <w:p w:rsidR="00000000" w:rsidRPr="00C738C8" w:rsidRDefault="00C738C8" w:rsidP="00C738C8">
      <w:pPr>
        <w:numPr>
          <w:ilvl w:val="0"/>
          <w:numId w:val="4"/>
        </w:numPr>
      </w:pPr>
      <w:r w:rsidRPr="00C738C8">
        <w:t xml:space="preserve">Johnson, like Lincoln, wanted to restore the southern states as quickly as possible. He also offered pardons and the restoration of land to Confederates who swore allegiance to the Union and the Constitution. </w:t>
      </w:r>
    </w:p>
    <w:p w:rsidR="00000000" w:rsidRPr="00C738C8" w:rsidRDefault="00C738C8" w:rsidP="00C738C8">
      <w:pPr>
        <w:numPr>
          <w:ilvl w:val="0"/>
          <w:numId w:val="4"/>
        </w:numPr>
      </w:pPr>
      <w:r w:rsidRPr="00C738C8">
        <w:t>However, Johnson resented wealthy planters and required that they and other Confederate leaders write to him personally to apply for a pardon. Johnson also did not desire to elevate blacks. He did not want them to vote and he had li</w:t>
      </w:r>
      <w:r w:rsidRPr="00C738C8">
        <w:t xml:space="preserve">ttle sympathy for their plight. </w:t>
      </w:r>
    </w:p>
    <w:p w:rsidR="00000000" w:rsidRPr="00C738C8" w:rsidRDefault="00C738C8" w:rsidP="00C738C8">
      <w:pPr>
        <w:numPr>
          <w:ilvl w:val="0"/>
          <w:numId w:val="4"/>
        </w:numPr>
      </w:pPr>
      <w:r w:rsidRPr="00C738C8">
        <w:t xml:space="preserve">Johnson believed strongly in states’ rights, which would allow the states the power to limit the freedom of former slaves.  </w:t>
      </w:r>
    </w:p>
    <w:p w:rsidR="00000000" w:rsidRPr="00C738C8" w:rsidRDefault="00C738C8" w:rsidP="00C738C8">
      <w:pPr>
        <w:numPr>
          <w:ilvl w:val="0"/>
          <w:numId w:val="4"/>
        </w:numPr>
      </w:pPr>
      <w:r w:rsidRPr="00C738C8">
        <w:t xml:space="preserve">The Southern states set up their governments to rebuild their prewar world. </w:t>
      </w:r>
    </w:p>
    <w:p w:rsidR="00000000" w:rsidRPr="00C738C8" w:rsidRDefault="00C738C8" w:rsidP="00C738C8">
      <w:pPr>
        <w:numPr>
          <w:ilvl w:val="0"/>
          <w:numId w:val="4"/>
        </w:numPr>
      </w:pPr>
      <w:r w:rsidRPr="00C738C8">
        <w:t xml:space="preserve">The Southern states instituted </w:t>
      </w:r>
      <w:r w:rsidRPr="00C738C8">
        <w:rPr>
          <w:b/>
          <w:bCs/>
        </w:rPr>
        <w:t>black codes</w:t>
      </w:r>
      <w:r w:rsidRPr="00C738C8">
        <w:t xml:space="preserve">, which were laws that sought to limit the rights of African Americans and keep them as landless workers. </w:t>
      </w:r>
    </w:p>
    <w:p w:rsidR="00000000" w:rsidRPr="00C738C8" w:rsidRDefault="00C738C8" w:rsidP="00C738C8">
      <w:pPr>
        <w:numPr>
          <w:ilvl w:val="1"/>
          <w:numId w:val="4"/>
        </w:numPr>
      </w:pPr>
      <w:r w:rsidRPr="00C738C8">
        <w:t>The codes required African Americans to work only in a limited number of occupations.</w:t>
      </w:r>
    </w:p>
    <w:p w:rsidR="00000000" w:rsidRPr="00C738C8" w:rsidRDefault="00C738C8" w:rsidP="00C738C8">
      <w:pPr>
        <w:numPr>
          <w:ilvl w:val="1"/>
          <w:numId w:val="4"/>
        </w:numPr>
      </w:pPr>
      <w:r w:rsidRPr="00C738C8">
        <w:t>Prohibited African Americans from owning la</w:t>
      </w:r>
      <w:r w:rsidRPr="00C738C8">
        <w:t>nd</w:t>
      </w:r>
    </w:p>
    <w:p w:rsidR="00000000" w:rsidRPr="00C738C8" w:rsidRDefault="00C738C8" w:rsidP="00C738C8">
      <w:pPr>
        <w:numPr>
          <w:ilvl w:val="0"/>
          <w:numId w:val="4"/>
        </w:numPr>
      </w:pPr>
      <w:r w:rsidRPr="00C738C8">
        <w:t xml:space="preserve">Set up </w:t>
      </w:r>
      <w:r w:rsidRPr="00C738C8">
        <w:rPr>
          <w:u w:val="single"/>
        </w:rPr>
        <w:t>vagrancy laws</w:t>
      </w:r>
      <w:r w:rsidRPr="00C738C8">
        <w:t>, which stipulated that any black p</w:t>
      </w:r>
      <w:r w:rsidRPr="00C738C8">
        <w:t xml:space="preserve">erson who did not have a job could be arrested and sent to work as prison labor. </w:t>
      </w:r>
    </w:p>
    <w:p w:rsidR="00000000" w:rsidRPr="00C738C8" w:rsidRDefault="00C738C8" w:rsidP="00C738C8">
      <w:pPr>
        <w:numPr>
          <w:ilvl w:val="0"/>
          <w:numId w:val="4"/>
        </w:numPr>
      </w:pPr>
      <w:r w:rsidRPr="00C738C8">
        <w:t>Congress was furious by the South’s disregard for Reconstruction and so they:</w:t>
      </w:r>
    </w:p>
    <w:p w:rsidR="00000000" w:rsidRPr="00C738C8" w:rsidRDefault="00C738C8" w:rsidP="00C738C8">
      <w:pPr>
        <w:numPr>
          <w:ilvl w:val="1"/>
          <w:numId w:val="4"/>
        </w:numPr>
      </w:pPr>
      <w:r w:rsidRPr="00C738C8">
        <w:t>Refused southern representatives their seats in Congress</w:t>
      </w:r>
    </w:p>
    <w:p w:rsidR="00000000" w:rsidRPr="00C738C8" w:rsidRDefault="00C738C8" w:rsidP="00C738C8">
      <w:pPr>
        <w:numPr>
          <w:ilvl w:val="1"/>
          <w:numId w:val="4"/>
        </w:numPr>
      </w:pPr>
      <w:r w:rsidRPr="00C738C8">
        <w:t>Created a committee to investigate the treatment of former slaves</w:t>
      </w:r>
    </w:p>
    <w:p w:rsidR="00000000" w:rsidRPr="00C738C8" w:rsidRDefault="00C738C8" w:rsidP="00C738C8">
      <w:pPr>
        <w:numPr>
          <w:ilvl w:val="1"/>
          <w:numId w:val="4"/>
        </w:numPr>
      </w:pPr>
      <w:r w:rsidRPr="00C738C8">
        <w:lastRenderedPageBreak/>
        <w:t xml:space="preserve">They passed the </w:t>
      </w:r>
      <w:r w:rsidRPr="00C738C8">
        <w:rPr>
          <w:b/>
          <w:bCs/>
        </w:rPr>
        <w:t>Civil Rights Act of 1866</w:t>
      </w:r>
      <w:r w:rsidRPr="00C738C8">
        <w:t>, which created federal guarantees of civil righ</w:t>
      </w:r>
      <w:r w:rsidRPr="00C738C8">
        <w:t>ts and superseded any state laws that limited them.</w:t>
      </w:r>
    </w:p>
    <w:p w:rsidR="00000000" w:rsidRPr="00C738C8" w:rsidRDefault="00C738C8" w:rsidP="00C738C8">
      <w:pPr>
        <w:numPr>
          <w:ilvl w:val="0"/>
          <w:numId w:val="4"/>
        </w:numPr>
      </w:pPr>
      <w:r w:rsidRPr="00C738C8">
        <w:t xml:space="preserve">President Johnson accused Congress of trying to “Africanize” the south and he vetoed all of their efforts. He was openly defying Congress </w:t>
      </w:r>
      <w:r w:rsidRPr="00C738C8">
        <w:t>at every turn.</w:t>
      </w:r>
    </w:p>
    <w:p w:rsidR="00000000" w:rsidRPr="00C738C8" w:rsidRDefault="00C738C8" w:rsidP="00C738C8">
      <w:pPr>
        <w:numPr>
          <w:ilvl w:val="0"/>
          <w:numId w:val="4"/>
        </w:numPr>
      </w:pPr>
      <w:r w:rsidRPr="00C738C8">
        <w:t>Congressional Reconstruction</w:t>
      </w:r>
    </w:p>
    <w:p w:rsidR="00000000" w:rsidRPr="00C738C8" w:rsidRDefault="00C738C8" w:rsidP="00C738C8">
      <w:pPr>
        <w:numPr>
          <w:ilvl w:val="0"/>
          <w:numId w:val="4"/>
        </w:numPr>
      </w:pPr>
      <w:r w:rsidRPr="00C738C8">
        <w:t xml:space="preserve">As violence in the South against African Americans grew, Congress did something </w:t>
      </w:r>
      <w:r w:rsidRPr="00C738C8">
        <w:t xml:space="preserve">unprecedented: for the first time in history, with the required 2/3 majority, they passed The Civil Rights Act of 1866 over the president’s veto. </w:t>
      </w:r>
    </w:p>
    <w:p w:rsidR="00000000" w:rsidRPr="00C738C8" w:rsidRDefault="00C738C8" w:rsidP="00C738C8">
      <w:pPr>
        <w:numPr>
          <w:ilvl w:val="0"/>
          <w:numId w:val="4"/>
        </w:numPr>
      </w:pPr>
      <w:r w:rsidRPr="00C738C8">
        <w:t xml:space="preserve">Congress then got together and created a </w:t>
      </w:r>
      <w:r w:rsidRPr="00C738C8">
        <w:t xml:space="preserve">Reconstruction plan. </w:t>
      </w:r>
    </w:p>
    <w:p w:rsidR="00000000" w:rsidRPr="00C738C8" w:rsidRDefault="00C738C8" w:rsidP="00C738C8">
      <w:pPr>
        <w:numPr>
          <w:ilvl w:val="1"/>
          <w:numId w:val="4"/>
        </w:numPr>
      </w:pPr>
      <w:r w:rsidRPr="00C738C8">
        <w:t xml:space="preserve">They passed the </w:t>
      </w:r>
      <w:r w:rsidRPr="00C738C8">
        <w:rPr>
          <w:b/>
          <w:bCs/>
        </w:rPr>
        <w:t>14</w:t>
      </w:r>
      <w:r w:rsidRPr="00C738C8">
        <w:rPr>
          <w:b/>
          <w:bCs/>
          <w:vertAlign w:val="superscript"/>
        </w:rPr>
        <w:t>th</w:t>
      </w:r>
      <w:r w:rsidRPr="00C738C8">
        <w:rPr>
          <w:b/>
          <w:bCs/>
        </w:rPr>
        <w:t xml:space="preserve"> Amendment</w:t>
      </w:r>
      <w:r w:rsidRPr="00C738C8">
        <w:t xml:space="preserve"> which guaranteed equality under the law for all citizens and made all people born in the U.S. citizens (gave African Ame</w:t>
      </w:r>
      <w:r w:rsidRPr="00C738C8">
        <w:t>ricans citizenship).</w:t>
      </w:r>
    </w:p>
    <w:p w:rsidR="00000000" w:rsidRPr="00C738C8" w:rsidRDefault="00C738C8" w:rsidP="00C738C8">
      <w:pPr>
        <w:numPr>
          <w:ilvl w:val="1"/>
          <w:numId w:val="4"/>
        </w:numPr>
      </w:pPr>
      <w:r w:rsidRPr="00C738C8">
        <w:t xml:space="preserve">Next Congress passed the </w:t>
      </w:r>
      <w:r w:rsidRPr="00C738C8">
        <w:rPr>
          <w:b/>
          <w:bCs/>
        </w:rPr>
        <w:t>Military Reconstruction Act of 1867</w:t>
      </w:r>
      <w:r w:rsidRPr="00C738C8">
        <w:t xml:space="preserve"> which divided the southern states that had not yet been readmitted to the Union into 5 military districts governed by former Union generals. </w:t>
      </w:r>
    </w:p>
    <w:p w:rsidR="00000000" w:rsidRPr="00C738C8" w:rsidRDefault="00C738C8" w:rsidP="00C738C8">
      <w:pPr>
        <w:numPr>
          <w:ilvl w:val="1"/>
          <w:numId w:val="4"/>
        </w:numPr>
      </w:pPr>
      <w:r w:rsidRPr="00C738C8">
        <w:t>Also, this act listed w</w:t>
      </w:r>
      <w:r w:rsidRPr="00C738C8">
        <w:t xml:space="preserve">hat each state must do to reenter the Union: </w:t>
      </w:r>
    </w:p>
    <w:p w:rsidR="00000000" w:rsidRPr="00C738C8" w:rsidRDefault="00C738C8" w:rsidP="00C738C8">
      <w:pPr>
        <w:numPr>
          <w:ilvl w:val="2"/>
          <w:numId w:val="4"/>
        </w:numPr>
      </w:pPr>
      <w:r w:rsidRPr="00C738C8">
        <w:t xml:space="preserve">Set up a new government </w:t>
      </w:r>
    </w:p>
    <w:p w:rsidR="00000000" w:rsidRPr="00C738C8" w:rsidRDefault="00C738C8" w:rsidP="00C738C8">
      <w:pPr>
        <w:numPr>
          <w:ilvl w:val="2"/>
          <w:numId w:val="4"/>
        </w:numPr>
      </w:pPr>
      <w:r w:rsidRPr="00C738C8">
        <w:t>Include suffrage (right to vote) for African American</w:t>
      </w:r>
      <w:r w:rsidRPr="00C738C8">
        <w:t xml:space="preserve"> men in their constitutions</w:t>
      </w:r>
    </w:p>
    <w:p w:rsidR="00000000" w:rsidRPr="00C738C8" w:rsidRDefault="00C738C8" w:rsidP="00C738C8">
      <w:pPr>
        <w:numPr>
          <w:ilvl w:val="2"/>
          <w:numId w:val="4"/>
        </w:numPr>
      </w:pPr>
      <w:r w:rsidRPr="00C738C8">
        <w:t>Ratify the 14</w:t>
      </w:r>
      <w:r w:rsidRPr="00C738C8">
        <w:rPr>
          <w:vertAlign w:val="superscript"/>
        </w:rPr>
        <w:t>th</w:t>
      </w:r>
      <w:r w:rsidRPr="00C738C8">
        <w:t xml:space="preserve"> amendment</w:t>
      </w:r>
    </w:p>
    <w:p w:rsidR="00000000" w:rsidRPr="00C738C8" w:rsidRDefault="00C738C8" w:rsidP="00C738C8">
      <w:pPr>
        <w:numPr>
          <w:ilvl w:val="0"/>
          <w:numId w:val="4"/>
        </w:numPr>
      </w:pPr>
      <w:r w:rsidRPr="00C738C8">
        <w:t xml:space="preserve">The power struggle between the president and Congress reached a crisis in 1867. </w:t>
      </w:r>
    </w:p>
    <w:p w:rsidR="00000000" w:rsidRPr="00C738C8" w:rsidRDefault="00C738C8" w:rsidP="00C738C8">
      <w:pPr>
        <w:numPr>
          <w:ilvl w:val="0"/>
          <w:numId w:val="4"/>
        </w:numPr>
      </w:pPr>
      <w:r w:rsidRPr="00C738C8">
        <w:t>To limit the President’s power, Congress pass</w:t>
      </w:r>
      <w:r w:rsidRPr="00C738C8">
        <w:t xml:space="preserve">ed the Tenure of Office Act requiring the President to obtain Senate approval to remove certain officials from office. </w:t>
      </w:r>
    </w:p>
    <w:p w:rsidR="00000000" w:rsidRPr="00C738C8" w:rsidRDefault="00C738C8" w:rsidP="00C738C8">
      <w:pPr>
        <w:numPr>
          <w:ilvl w:val="0"/>
          <w:numId w:val="4"/>
        </w:numPr>
      </w:pPr>
      <w:r w:rsidRPr="00C738C8">
        <w:t>When President Johnson tried to fire the last of Lincoln’s cabinet mem</w:t>
      </w:r>
      <w:r w:rsidRPr="00C738C8">
        <w:t xml:space="preserve">bers the House of Representatives voted to impeach him, which means they formally disapproved of his conduct and were charging him with wrongdoing. </w:t>
      </w:r>
    </w:p>
    <w:p w:rsidR="00000000" w:rsidRPr="00C738C8" w:rsidRDefault="00C738C8" w:rsidP="00C738C8">
      <w:pPr>
        <w:numPr>
          <w:ilvl w:val="0"/>
          <w:numId w:val="4"/>
        </w:numPr>
      </w:pPr>
      <w:r w:rsidRPr="00C738C8">
        <w:t>During his trial in the Senate, Johnson p</w:t>
      </w:r>
      <w:r w:rsidRPr="00C738C8">
        <w:t xml:space="preserve">romised to enforce the Reconstruction Acts and he kept that promise in remaining time in office. </w:t>
      </w:r>
    </w:p>
    <w:p w:rsidR="00000000" w:rsidRPr="00C738C8" w:rsidRDefault="00C738C8" w:rsidP="00C738C8">
      <w:pPr>
        <w:numPr>
          <w:ilvl w:val="0"/>
          <w:numId w:val="4"/>
        </w:numPr>
      </w:pPr>
      <w:r w:rsidRPr="00C738C8">
        <w:t xml:space="preserve">Next, Congress passed the </w:t>
      </w:r>
      <w:r w:rsidRPr="00C738C8">
        <w:rPr>
          <w:b/>
          <w:bCs/>
        </w:rPr>
        <w:t>1</w:t>
      </w:r>
      <w:r w:rsidRPr="00C738C8">
        <w:rPr>
          <w:b/>
          <w:bCs/>
        </w:rPr>
        <w:t>5</w:t>
      </w:r>
      <w:r w:rsidRPr="00C738C8">
        <w:rPr>
          <w:b/>
          <w:bCs/>
          <w:vertAlign w:val="superscript"/>
        </w:rPr>
        <w:t>th</w:t>
      </w:r>
      <w:r w:rsidRPr="00C738C8">
        <w:rPr>
          <w:b/>
          <w:bCs/>
        </w:rPr>
        <w:t xml:space="preserve"> Amendment</w:t>
      </w:r>
      <w:r w:rsidRPr="00C738C8">
        <w:t xml:space="preserve">, which gave African Americans the </w:t>
      </w:r>
      <w:r w:rsidRPr="00C738C8">
        <w:t xml:space="preserve">right to vote </w:t>
      </w:r>
      <w:r w:rsidRPr="00C738C8">
        <w:t>by stating no citizen may be denied the right to vote because of “race, color or previous conditions of servitude.”</w:t>
      </w:r>
    </w:p>
    <w:p w:rsidR="00000000" w:rsidRPr="00C738C8" w:rsidRDefault="00C738C8" w:rsidP="00C738C8">
      <w:pPr>
        <w:numPr>
          <w:ilvl w:val="1"/>
          <w:numId w:val="4"/>
        </w:numPr>
      </w:pPr>
      <w:r w:rsidRPr="00C738C8">
        <w:t xml:space="preserve">This left loopholes that soon the southern states would take advantage of. </w:t>
      </w:r>
    </w:p>
    <w:p w:rsidR="00000000" w:rsidRPr="00C738C8" w:rsidRDefault="00C738C8" w:rsidP="00C738C8">
      <w:pPr>
        <w:numPr>
          <w:ilvl w:val="0"/>
          <w:numId w:val="4"/>
        </w:numPr>
      </w:pPr>
      <w:r w:rsidRPr="00C738C8">
        <w:t>Section 2</w:t>
      </w:r>
    </w:p>
    <w:p w:rsidR="00000000" w:rsidRPr="00C738C8" w:rsidRDefault="00C738C8" w:rsidP="00C738C8">
      <w:pPr>
        <w:numPr>
          <w:ilvl w:val="0"/>
          <w:numId w:val="4"/>
        </w:numPr>
      </w:pPr>
      <w:r w:rsidRPr="00C738C8">
        <w:t xml:space="preserve">By 1870, all the southern states had completed the requirements of Congressional Reconstruction and had rejoined the Union. </w:t>
      </w:r>
    </w:p>
    <w:p w:rsidR="00000000" w:rsidRPr="00C738C8" w:rsidRDefault="00C738C8" w:rsidP="00C738C8">
      <w:pPr>
        <w:numPr>
          <w:ilvl w:val="0"/>
          <w:numId w:val="4"/>
        </w:numPr>
      </w:pPr>
      <w:r w:rsidRPr="00C738C8">
        <w:lastRenderedPageBreak/>
        <w:t>Black men helped usher the Republica</w:t>
      </w:r>
      <w:r w:rsidRPr="00C738C8">
        <w:t xml:space="preserve">n Party into the South. </w:t>
      </w:r>
    </w:p>
    <w:p w:rsidR="00000000" w:rsidRPr="00C738C8" w:rsidRDefault="00C738C8" w:rsidP="00C738C8">
      <w:pPr>
        <w:numPr>
          <w:ilvl w:val="1"/>
          <w:numId w:val="4"/>
        </w:numPr>
      </w:pPr>
      <w:r w:rsidRPr="00C738C8">
        <w:t xml:space="preserve">By 1868, many southern states had both African American elected officials and a strong Republican Party. </w:t>
      </w:r>
    </w:p>
    <w:p w:rsidR="00000000" w:rsidRPr="00C738C8" w:rsidRDefault="00C738C8" w:rsidP="00C738C8">
      <w:pPr>
        <w:numPr>
          <w:ilvl w:val="0"/>
          <w:numId w:val="4"/>
        </w:numPr>
      </w:pPr>
      <w:r w:rsidRPr="00C738C8">
        <w:t xml:space="preserve">Since the Radical Republicans required a loyalty oath, many white southerners were not eligible to vote, or chose to stay away from politics. </w:t>
      </w:r>
    </w:p>
    <w:p w:rsidR="00000000" w:rsidRPr="00C738C8" w:rsidRDefault="00C738C8" w:rsidP="00C738C8">
      <w:pPr>
        <w:numPr>
          <w:ilvl w:val="0"/>
          <w:numId w:val="4"/>
        </w:numPr>
      </w:pPr>
      <w:r w:rsidRPr="00C738C8">
        <w:t xml:space="preserve">The Republican Party not only attracted blacks, but also whites who were looking for change. </w:t>
      </w:r>
      <w:r w:rsidRPr="00C738C8">
        <w:rPr>
          <w:b/>
          <w:bCs/>
        </w:rPr>
        <w:t>Scalawags</w:t>
      </w:r>
      <w:r w:rsidRPr="00C738C8">
        <w:t xml:space="preserve"> was a derogatory name for white men who had been locked out of pre-Civil War politics by their wealthier neighbors and so they joined the Republican Party. </w:t>
      </w:r>
    </w:p>
    <w:p w:rsidR="00000000" w:rsidRPr="00C738C8" w:rsidRDefault="00C738C8" w:rsidP="00C738C8">
      <w:pPr>
        <w:numPr>
          <w:ilvl w:val="1"/>
          <w:numId w:val="4"/>
        </w:numPr>
      </w:pPr>
      <w:r w:rsidRPr="00C738C8">
        <w:t xml:space="preserve">Scalawags found friends in the northern white or black men who relocated to the South. Many white southerners resented what they felt was an invasion of the opportunists, coming to make their fortunes from the South’s misfortune. </w:t>
      </w:r>
    </w:p>
    <w:p w:rsidR="00000000" w:rsidRPr="00C738C8" w:rsidRDefault="00C738C8" w:rsidP="00C738C8">
      <w:pPr>
        <w:numPr>
          <w:ilvl w:val="0"/>
          <w:numId w:val="4"/>
        </w:numPr>
      </w:pPr>
      <w:r w:rsidRPr="00C738C8">
        <w:t>Southerners labeled these newcomers “</w:t>
      </w:r>
      <w:r w:rsidRPr="00C738C8">
        <w:rPr>
          <w:b/>
          <w:bCs/>
        </w:rPr>
        <w:t>carpetbaggers</w:t>
      </w:r>
      <w:r w:rsidRPr="00C738C8">
        <w:t>,” after the inexp</w:t>
      </w:r>
      <w:r w:rsidRPr="00C738C8">
        <w:t xml:space="preserve">ensive carpet cloth suitcases often carried by northerners. </w:t>
      </w:r>
    </w:p>
    <w:p w:rsidR="00000000" w:rsidRPr="00C738C8" w:rsidRDefault="00C738C8" w:rsidP="00C738C8">
      <w:pPr>
        <w:numPr>
          <w:ilvl w:val="0"/>
          <w:numId w:val="4"/>
        </w:numPr>
      </w:pPr>
      <w:r w:rsidRPr="00C738C8">
        <w:t xml:space="preserve">For carpetbaggers, the opportunities in the South were very abundant: new land to be bought, new careers to be shaped. </w:t>
      </w:r>
    </w:p>
    <w:p w:rsidR="00000000" w:rsidRPr="00C738C8" w:rsidRDefault="00C738C8" w:rsidP="00C738C8">
      <w:pPr>
        <w:numPr>
          <w:ilvl w:val="0"/>
          <w:numId w:val="4"/>
        </w:numPr>
      </w:pPr>
      <w:r w:rsidRPr="00C738C8">
        <w:t>Charactersitics of carpetbaggers:</w:t>
      </w:r>
    </w:p>
    <w:p w:rsidR="00000000" w:rsidRPr="00C738C8" w:rsidRDefault="00C738C8" w:rsidP="00C738C8">
      <w:pPr>
        <w:numPr>
          <w:ilvl w:val="1"/>
          <w:numId w:val="4"/>
        </w:numPr>
      </w:pPr>
      <w:r w:rsidRPr="00C738C8">
        <w:t>They were often young</w:t>
      </w:r>
    </w:p>
    <w:p w:rsidR="00000000" w:rsidRPr="00C738C8" w:rsidRDefault="00C738C8" w:rsidP="00C738C8">
      <w:pPr>
        <w:numPr>
          <w:ilvl w:val="1"/>
          <w:numId w:val="4"/>
        </w:numPr>
      </w:pPr>
      <w:r w:rsidRPr="00C738C8">
        <w:t xml:space="preserve">Since only </w:t>
      </w:r>
      <w:r w:rsidRPr="00C738C8">
        <w:t xml:space="preserve">the wealthy minority of white southerners were literate, </w:t>
      </w:r>
      <w:r w:rsidRPr="00C738C8">
        <w:t xml:space="preserve">a northerner with even a basic education had a real advantage. </w:t>
      </w:r>
    </w:p>
    <w:p w:rsidR="00000000" w:rsidRPr="00C738C8" w:rsidRDefault="00C738C8" w:rsidP="00C738C8">
      <w:pPr>
        <w:numPr>
          <w:ilvl w:val="1"/>
          <w:numId w:val="4"/>
        </w:numPr>
      </w:pPr>
      <w:r w:rsidRPr="00C738C8">
        <w:t xml:space="preserve">Why </w:t>
      </w:r>
      <w:r w:rsidRPr="00C738C8">
        <w:t>did the move South? For blacks</w:t>
      </w:r>
      <w:r w:rsidRPr="00C738C8">
        <w:t>, the South was the only place to pursue a political career</w:t>
      </w:r>
      <w:r w:rsidRPr="00C738C8">
        <w:t>. Even though the 15</w:t>
      </w:r>
      <w:r w:rsidRPr="00C738C8">
        <w:rPr>
          <w:vertAlign w:val="superscript"/>
        </w:rPr>
        <w:t>th</w:t>
      </w:r>
      <w:r w:rsidRPr="00C738C8">
        <w:t xml:space="preserve"> Amendment established suffrage nationally, no black congressman was elected in the North until the 20</w:t>
      </w:r>
      <w:r w:rsidRPr="00C738C8">
        <w:rPr>
          <w:vertAlign w:val="superscript"/>
        </w:rPr>
        <w:t>th</w:t>
      </w:r>
      <w:r w:rsidRPr="00C738C8">
        <w:t xml:space="preserve"> century. </w:t>
      </w:r>
    </w:p>
    <w:p w:rsidR="00000000" w:rsidRPr="00C738C8" w:rsidRDefault="00C738C8" w:rsidP="00C738C8">
      <w:pPr>
        <w:numPr>
          <w:ilvl w:val="0"/>
          <w:numId w:val="4"/>
        </w:numPr>
      </w:pPr>
      <w:r w:rsidRPr="00C738C8">
        <w:t>Successes of Reconstruction</w:t>
      </w:r>
    </w:p>
    <w:p w:rsidR="00000000" w:rsidRPr="00C738C8" w:rsidRDefault="00C738C8" w:rsidP="00C738C8">
      <w:pPr>
        <w:numPr>
          <w:ilvl w:val="0"/>
          <w:numId w:val="4"/>
        </w:numPr>
      </w:pPr>
      <w:r w:rsidRPr="00C738C8">
        <w:t>Reconstruction o</w:t>
      </w:r>
      <w:r w:rsidRPr="00C738C8">
        <w:t xml:space="preserve">ffered women—both white and black—opportunities. </w:t>
      </w:r>
    </w:p>
    <w:p w:rsidR="00000000" w:rsidRPr="00C738C8" w:rsidRDefault="00C738C8" w:rsidP="00C738C8">
      <w:pPr>
        <w:numPr>
          <w:ilvl w:val="1"/>
          <w:numId w:val="4"/>
        </w:numPr>
      </w:pPr>
      <w:r w:rsidRPr="00C738C8">
        <w:t>They were able to begin careers in the medical field, orphanages and other relief agencies. They also participated heavily in the establishm</w:t>
      </w:r>
      <w:r w:rsidRPr="00C738C8">
        <w:t>ent of public schools.</w:t>
      </w:r>
    </w:p>
    <w:p w:rsidR="00000000" w:rsidRPr="00C738C8" w:rsidRDefault="00C738C8" w:rsidP="00C738C8">
      <w:pPr>
        <w:numPr>
          <w:ilvl w:val="0"/>
          <w:numId w:val="4"/>
        </w:numPr>
      </w:pPr>
      <w:r w:rsidRPr="00C738C8">
        <w:t>The establishment of public schools</w:t>
      </w:r>
    </w:p>
    <w:p w:rsidR="00000000" w:rsidRPr="00C738C8" w:rsidRDefault="00C738C8" w:rsidP="00C738C8">
      <w:pPr>
        <w:numPr>
          <w:ilvl w:val="1"/>
          <w:numId w:val="4"/>
        </w:numPr>
      </w:pPr>
      <w:r w:rsidRPr="00C738C8">
        <w:t>These grew slowly because establishing a new school system was ex</w:t>
      </w:r>
      <w:r w:rsidRPr="00C738C8">
        <w:t xml:space="preserve">pensive, especially since southerners wanted </w:t>
      </w:r>
      <w:r w:rsidRPr="00C738C8">
        <w:rPr>
          <w:b/>
          <w:bCs/>
        </w:rPr>
        <w:t>segregation</w:t>
      </w:r>
      <w:r w:rsidRPr="00C738C8">
        <w:t xml:space="preserve">, or separation of the races. </w:t>
      </w:r>
    </w:p>
    <w:p w:rsidR="00000000" w:rsidRPr="00C738C8" w:rsidRDefault="00C738C8" w:rsidP="00C738C8">
      <w:pPr>
        <w:numPr>
          <w:ilvl w:val="0"/>
          <w:numId w:val="4"/>
        </w:numPr>
      </w:pPr>
      <w:r w:rsidRPr="00C738C8">
        <w:t>Failures of Reconstruction</w:t>
      </w:r>
    </w:p>
    <w:p w:rsidR="00000000" w:rsidRPr="00C738C8" w:rsidRDefault="00C738C8" w:rsidP="00C738C8">
      <w:pPr>
        <w:numPr>
          <w:ilvl w:val="0"/>
          <w:numId w:val="4"/>
        </w:numPr>
      </w:pPr>
      <w:r w:rsidRPr="00C738C8">
        <w:t>The South lagged behind the North.</w:t>
      </w:r>
    </w:p>
    <w:p w:rsidR="00000000" w:rsidRPr="00C738C8" w:rsidRDefault="00C738C8" w:rsidP="00C738C8">
      <w:pPr>
        <w:numPr>
          <w:ilvl w:val="1"/>
          <w:numId w:val="4"/>
        </w:numPr>
      </w:pPr>
      <w:r w:rsidRPr="00C738C8">
        <w:t>Many southerners remained illite</w:t>
      </w:r>
      <w:r w:rsidRPr="00C738C8">
        <w:t xml:space="preserve">rate and uneducated. </w:t>
      </w:r>
    </w:p>
    <w:p w:rsidR="00000000" w:rsidRPr="00C738C8" w:rsidRDefault="00C738C8" w:rsidP="00C738C8">
      <w:pPr>
        <w:numPr>
          <w:ilvl w:val="1"/>
          <w:numId w:val="4"/>
        </w:numPr>
      </w:pPr>
      <w:r w:rsidRPr="00C738C8">
        <w:t xml:space="preserve">The quality of medical care, housing and economic production was not comparable to the North. </w:t>
      </w:r>
    </w:p>
    <w:p w:rsidR="00000000" w:rsidRPr="00C738C8" w:rsidRDefault="00C738C8" w:rsidP="00C738C8">
      <w:pPr>
        <w:numPr>
          <w:ilvl w:val="0"/>
          <w:numId w:val="4"/>
        </w:numPr>
      </w:pPr>
      <w:r w:rsidRPr="00C738C8">
        <w:lastRenderedPageBreak/>
        <w:t>Legal p</w:t>
      </w:r>
      <w:r w:rsidRPr="00C738C8">
        <w:t>rotection for blacks was limited and racial violence remained a problem until well into the 20</w:t>
      </w:r>
      <w:r w:rsidRPr="00C738C8">
        <w:rPr>
          <w:vertAlign w:val="superscript"/>
        </w:rPr>
        <w:t>th</w:t>
      </w:r>
      <w:r w:rsidRPr="00C738C8">
        <w:t xml:space="preserve"> century. </w:t>
      </w:r>
    </w:p>
    <w:p w:rsidR="00000000" w:rsidRPr="00C738C8" w:rsidRDefault="00C738C8" w:rsidP="00C738C8">
      <w:pPr>
        <w:numPr>
          <w:ilvl w:val="0"/>
          <w:numId w:val="4"/>
        </w:numPr>
      </w:pPr>
      <w:r w:rsidRPr="00C738C8">
        <w:t xml:space="preserve">Political corruption flourished in both the North and the South. </w:t>
      </w:r>
    </w:p>
    <w:p w:rsidR="00000000" w:rsidRPr="00C738C8" w:rsidRDefault="00C738C8" w:rsidP="00C738C8">
      <w:pPr>
        <w:numPr>
          <w:ilvl w:val="0"/>
          <w:numId w:val="4"/>
        </w:numPr>
      </w:pPr>
      <w:r w:rsidRPr="00C738C8">
        <w:t>Many African Americans left plantations and headed for the cities where t</w:t>
      </w:r>
      <w:r w:rsidRPr="00C738C8">
        <w:t xml:space="preserve">hey could develop churches, schools, and other social institutions. They also hoped to find work. </w:t>
      </w:r>
    </w:p>
    <w:p w:rsidR="00000000" w:rsidRPr="00C738C8" w:rsidRDefault="00C738C8" w:rsidP="00C738C8">
      <w:pPr>
        <w:numPr>
          <w:ilvl w:val="0"/>
          <w:numId w:val="4"/>
        </w:numPr>
      </w:pPr>
      <w:r w:rsidRPr="00C738C8">
        <w:t>Those with skills looked for work as carpenters, blacksmiths, cooks or house servants. Many</w:t>
      </w:r>
      <w:r w:rsidRPr="00C738C8">
        <w:t xml:space="preserve"> women did laundry, child care or domestic work. Most often, black workers had to settle for what they had under slavery: poor housing and food in exchange for hard labor. </w:t>
      </w:r>
    </w:p>
    <w:p w:rsidR="00000000" w:rsidRPr="00C738C8" w:rsidRDefault="00C738C8" w:rsidP="00C738C8">
      <w:pPr>
        <w:numPr>
          <w:ilvl w:val="0"/>
          <w:numId w:val="4"/>
        </w:numPr>
      </w:pPr>
      <w:r w:rsidRPr="00C738C8">
        <w:t>The Freedmen’s Bu</w:t>
      </w:r>
      <w:r w:rsidRPr="00C738C8">
        <w:t xml:space="preserve">reau spent about $5 million to set up about 4,300 schools for former slaves. Roughly 300,000 students attended and paid about 10% of their wages in tuition. </w:t>
      </w:r>
    </w:p>
    <w:p w:rsidR="00000000" w:rsidRPr="00C738C8" w:rsidRDefault="00C738C8" w:rsidP="00C738C8">
      <w:pPr>
        <w:numPr>
          <w:ilvl w:val="0"/>
          <w:numId w:val="4"/>
        </w:numPr>
      </w:pPr>
      <w:r w:rsidRPr="00C738C8">
        <w:t>The Freedmen’s Bureau schools ta</w:t>
      </w:r>
      <w:r w:rsidRPr="00C738C8">
        <w:t xml:space="preserve">ught basic literacy (reading and writing) and arithmetic as well as occupational and life skills. </w:t>
      </w:r>
    </w:p>
    <w:p w:rsidR="00000000" w:rsidRPr="00C738C8" w:rsidRDefault="00C738C8" w:rsidP="00C738C8">
      <w:pPr>
        <w:numPr>
          <w:ilvl w:val="0"/>
          <w:numId w:val="4"/>
        </w:numPr>
      </w:pPr>
      <w:r w:rsidRPr="00C738C8">
        <w:t>The Bureau also worked to establish and advance black colleges. They also provided certific</w:t>
      </w:r>
      <w:r w:rsidRPr="00C738C8">
        <w:t xml:space="preserve">ates to legalize existing marriages and birth certificates for children. </w:t>
      </w:r>
    </w:p>
    <w:p w:rsidR="00000000" w:rsidRPr="00C738C8" w:rsidRDefault="00C738C8" w:rsidP="00C738C8">
      <w:pPr>
        <w:numPr>
          <w:ilvl w:val="0"/>
          <w:numId w:val="4"/>
        </w:numPr>
      </w:pPr>
      <w:r w:rsidRPr="00C738C8">
        <w:t xml:space="preserve">Because even large land owners lacked the money after the war to buy supplies or pay workers, they adopted one of </w:t>
      </w:r>
      <w:r w:rsidRPr="00C738C8">
        <w:t>three arrangements:</w:t>
      </w:r>
    </w:p>
    <w:p w:rsidR="00000000" w:rsidRPr="00C738C8" w:rsidRDefault="00C738C8" w:rsidP="00C738C8">
      <w:pPr>
        <w:numPr>
          <w:ilvl w:val="0"/>
          <w:numId w:val="4"/>
        </w:numPr>
      </w:pPr>
      <w:r w:rsidRPr="00C738C8">
        <w:t xml:space="preserve">1. </w:t>
      </w:r>
      <w:r w:rsidRPr="00C738C8">
        <w:rPr>
          <w:b/>
          <w:bCs/>
        </w:rPr>
        <w:t>Sharecropping</w:t>
      </w:r>
      <w:r w:rsidRPr="00C738C8">
        <w:t>: a system where a la</w:t>
      </w:r>
      <w:r w:rsidRPr="00C738C8">
        <w:t xml:space="preserve">ndowner provided the sharecropper with a place to live, seeds and tools in return for a “share” of the harvested crop. </w:t>
      </w:r>
    </w:p>
    <w:p w:rsidR="00000000" w:rsidRPr="00C738C8" w:rsidRDefault="00C738C8" w:rsidP="00C738C8">
      <w:pPr>
        <w:numPr>
          <w:ilvl w:val="1"/>
          <w:numId w:val="4"/>
        </w:numPr>
      </w:pPr>
      <w:r w:rsidRPr="00C738C8">
        <w:t>The landowner often bought the needed supplies on credit with high int</w:t>
      </w:r>
      <w:r w:rsidRPr="00C738C8">
        <w:t xml:space="preserve">erest rates. This cost was passed on to the sharecropper. </w:t>
      </w:r>
    </w:p>
    <w:p w:rsidR="00000000" w:rsidRPr="00C738C8" w:rsidRDefault="00C738C8" w:rsidP="00C738C8">
      <w:pPr>
        <w:numPr>
          <w:ilvl w:val="1"/>
          <w:numId w:val="4"/>
        </w:numPr>
      </w:pPr>
      <w:r w:rsidRPr="00C738C8">
        <w:t xml:space="preserve">This system created a perpetual cycle of debt—the sharecropper always owed the </w:t>
      </w:r>
      <w:r w:rsidRPr="00C738C8">
        <w:t>landowner and the landowner always owed the supplier.</w:t>
      </w:r>
    </w:p>
    <w:p w:rsidR="00000000" w:rsidRPr="00C738C8" w:rsidRDefault="00C738C8" w:rsidP="00C738C8">
      <w:pPr>
        <w:numPr>
          <w:ilvl w:val="0"/>
          <w:numId w:val="4"/>
        </w:numPr>
      </w:pPr>
      <w:r w:rsidRPr="00C738C8">
        <w:t xml:space="preserve">2. </w:t>
      </w:r>
      <w:r w:rsidRPr="00C738C8">
        <w:rPr>
          <w:b/>
          <w:bCs/>
        </w:rPr>
        <w:t>Share-tenancy</w:t>
      </w:r>
      <w:r w:rsidRPr="00C738C8">
        <w:t xml:space="preserve">: much like sharecropping, except that the farmworker chose what crop he would plant and bought his own supplies. Then he gave a share of the crop to the landowner. </w:t>
      </w:r>
    </w:p>
    <w:p w:rsidR="00000000" w:rsidRPr="00C738C8" w:rsidRDefault="00C738C8" w:rsidP="00C738C8">
      <w:pPr>
        <w:numPr>
          <w:ilvl w:val="1"/>
          <w:numId w:val="4"/>
        </w:numPr>
      </w:pPr>
      <w:r w:rsidRPr="00C738C8">
        <w:t>Here the fa</w:t>
      </w:r>
      <w:r w:rsidRPr="00C738C8">
        <w:t xml:space="preserve">rmworker had a bit more control over the cost of supplies. He might be able to grow a variety of crops and feed his family from them. </w:t>
      </w:r>
      <w:r w:rsidRPr="00C738C8">
        <w:t>Under this system, it was more possible to save money.</w:t>
      </w:r>
    </w:p>
    <w:p w:rsidR="00000000" w:rsidRPr="00C738C8" w:rsidRDefault="00C738C8" w:rsidP="00C738C8">
      <w:pPr>
        <w:numPr>
          <w:ilvl w:val="0"/>
          <w:numId w:val="4"/>
        </w:numPr>
      </w:pPr>
      <w:r w:rsidRPr="00C738C8">
        <w:t xml:space="preserve">3. </w:t>
      </w:r>
      <w:r w:rsidRPr="00C738C8">
        <w:rPr>
          <w:b/>
          <w:bCs/>
        </w:rPr>
        <w:t>Tenant farming</w:t>
      </w:r>
      <w:r w:rsidRPr="00C738C8">
        <w:t>: the tenant paid cash rent to the landown</w:t>
      </w:r>
      <w:r w:rsidRPr="00C738C8">
        <w:t xml:space="preserve">er and then was free to choose and manage his own crop and free to choose where he would live. </w:t>
      </w:r>
    </w:p>
    <w:p w:rsidR="00000000" w:rsidRPr="00C738C8" w:rsidRDefault="00C738C8" w:rsidP="00C738C8">
      <w:pPr>
        <w:numPr>
          <w:ilvl w:val="1"/>
          <w:numId w:val="4"/>
        </w:numPr>
      </w:pPr>
      <w:r w:rsidRPr="00C738C8">
        <w:t xml:space="preserve">The most independent arrangement for both farmer and landowner. </w:t>
      </w:r>
    </w:p>
    <w:p w:rsidR="00000000" w:rsidRPr="00C738C8" w:rsidRDefault="00C738C8" w:rsidP="00C738C8">
      <w:pPr>
        <w:numPr>
          <w:ilvl w:val="0"/>
          <w:numId w:val="4"/>
        </w:numPr>
      </w:pPr>
      <w:r w:rsidRPr="00C738C8">
        <w:t>The struggle to make a living in a region devastated by war led to fierce economic competition. Having to share this economic uncertainty with blacks fueled white southerners rage. The more progress African Americans ma</w:t>
      </w:r>
      <w:r w:rsidRPr="00C738C8">
        <w:t xml:space="preserve">de, the more hostile white southerners got. </w:t>
      </w:r>
    </w:p>
    <w:p w:rsidR="00000000" w:rsidRPr="00C738C8" w:rsidRDefault="00C738C8" w:rsidP="00C738C8">
      <w:pPr>
        <w:numPr>
          <w:ilvl w:val="0"/>
          <w:numId w:val="4"/>
        </w:numPr>
      </w:pPr>
      <w:r w:rsidRPr="00C738C8">
        <w:lastRenderedPageBreak/>
        <w:t>During Reconstruction, dozens of loosely organized groups of white southerners emerged to terrorize African Americans. The best known of these gr</w:t>
      </w:r>
      <w:r w:rsidRPr="00C738C8">
        <w:t xml:space="preserve">oups was the </w:t>
      </w:r>
      <w:r w:rsidRPr="00C738C8">
        <w:rPr>
          <w:b/>
          <w:bCs/>
        </w:rPr>
        <w:t>Ku Klux Klan</w:t>
      </w:r>
      <w:r w:rsidRPr="00C738C8">
        <w:t xml:space="preserve">, which formed in Tennessee in 1866. </w:t>
      </w:r>
    </w:p>
    <w:p w:rsidR="00000000" w:rsidRPr="00C738C8" w:rsidRDefault="00C738C8" w:rsidP="00C738C8">
      <w:pPr>
        <w:numPr>
          <w:ilvl w:val="0"/>
          <w:numId w:val="4"/>
        </w:numPr>
      </w:pPr>
      <w:r w:rsidRPr="00C738C8">
        <w:t xml:space="preserve">Klan members traveled around, mostly at night, burning homes, schools, and churches, and beating, maiming and killing African Americans and their white allies. </w:t>
      </w:r>
    </w:p>
    <w:p w:rsidR="00000000" w:rsidRPr="00C738C8" w:rsidRDefault="00C738C8" w:rsidP="00C738C8">
      <w:pPr>
        <w:numPr>
          <w:ilvl w:val="0"/>
          <w:numId w:val="4"/>
        </w:numPr>
      </w:pPr>
      <w:r w:rsidRPr="00C738C8">
        <w:t>One of their main focus</w:t>
      </w:r>
      <w:r w:rsidRPr="00C738C8">
        <w:t xml:space="preserve">es was to scare freed men away from voting. </w:t>
      </w:r>
    </w:p>
    <w:p w:rsidR="00000000" w:rsidRPr="00C738C8" w:rsidRDefault="00C738C8" w:rsidP="00C738C8">
      <w:pPr>
        <w:numPr>
          <w:ilvl w:val="0"/>
          <w:numId w:val="4"/>
        </w:numPr>
      </w:pPr>
      <w:r w:rsidRPr="00C738C8">
        <w:t xml:space="preserve">Congress responded by passing the </w:t>
      </w:r>
      <w:r w:rsidRPr="00C738C8">
        <w:rPr>
          <w:b/>
          <w:bCs/>
        </w:rPr>
        <w:t>Enforcement Acts</w:t>
      </w:r>
      <w:r w:rsidRPr="00C738C8">
        <w:t xml:space="preserve"> in 1870-71, which made it a federal offense to interfere with a citizen’s right to vote. </w:t>
      </w:r>
    </w:p>
    <w:p w:rsidR="00000000" w:rsidRPr="00C738C8" w:rsidRDefault="00C738C8" w:rsidP="00C738C8">
      <w:pPr>
        <w:numPr>
          <w:ilvl w:val="0"/>
          <w:numId w:val="4"/>
        </w:numPr>
      </w:pPr>
      <w:r w:rsidRPr="00C738C8">
        <w:t xml:space="preserve">Congress also held hearings inviting </w:t>
      </w:r>
      <w:r w:rsidRPr="00C738C8">
        <w:t xml:space="preserve">black politicians and observers to describe the situation in the South. </w:t>
      </w:r>
    </w:p>
    <w:p w:rsidR="00000000" w:rsidRPr="00C738C8" w:rsidRDefault="00C738C8" w:rsidP="00C738C8">
      <w:pPr>
        <w:numPr>
          <w:ilvl w:val="0"/>
          <w:numId w:val="4"/>
        </w:numPr>
      </w:pPr>
      <w:r w:rsidRPr="00C738C8">
        <w:t xml:space="preserve">Congress used the acts to charge hundreds of Klansmen throughtout the South. </w:t>
      </w:r>
    </w:p>
    <w:p w:rsidR="00000000" w:rsidRPr="00C738C8" w:rsidRDefault="00C738C8" w:rsidP="00C738C8">
      <w:pPr>
        <w:numPr>
          <w:ilvl w:val="0"/>
          <w:numId w:val="4"/>
        </w:numPr>
      </w:pPr>
      <w:r w:rsidRPr="00C738C8">
        <w:t xml:space="preserve">These acts helped bring a decline in the violence, but it would come up again in the coming decades. </w:t>
      </w:r>
    </w:p>
    <w:p w:rsidR="00000000" w:rsidRPr="00C738C8" w:rsidRDefault="00C738C8" w:rsidP="00C738C8">
      <w:pPr>
        <w:numPr>
          <w:ilvl w:val="0"/>
          <w:numId w:val="4"/>
        </w:numPr>
      </w:pPr>
      <w:r w:rsidRPr="00C738C8">
        <w:t>Section 3</w:t>
      </w:r>
    </w:p>
    <w:p w:rsidR="00000000" w:rsidRPr="00C738C8" w:rsidRDefault="00C738C8" w:rsidP="00C738C8">
      <w:pPr>
        <w:numPr>
          <w:ilvl w:val="0"/>
          <w:numId w:val="4"/>
        </w:numPr>
      </w:pPr>
      <w:r w:rsidRPr="00C738C8">
        <w:t xml:space="preserve">The nation had been focusing on regional strife for almost 20 years, but other social, political and economic issues came to the surface and required attention. </w:t>
      </w:r>
    </w:p>
    <w:p w:rsidR="00000000" w:rsidRPr="00C738C8" w:rsidRDefault="00C738C8" w:rsidP="00C738C8">
      <w:pPr>
        <w:numPr>
          <w:ilvl w:val="0"/>
          <w:numId w:val="4"/>
        </w:numPr>
      </w:pPr>
      <w:r w:rsidRPr="00C738C8">
        <w:t>Political Sca</w:t>
      </w:r>
      <w:r w:rsidRPr="00C738C8">
        <w:t>ndal</w:t>
      </w:r>
    </w:p>
    <w:p w:rsidR="00000000" w:rsidRPr="00C738C8" w:rsidRDefault="00C738C8" w:rsidP="00C738C8">
      <w:pPr>
        <w:numPr>
          <w:ilvl w:val="0"/>
          <w:numId w:val="4"/>
        </w:numPr>
      </w:pPr>
      <w:r w:rsidRPr="00C738C8">
        <w:t>Ulysses S. Grant was a great war hero, but a poor president. He appointed untrustworthy friends and acquaintances to high-ranking government jobs and they used their position to line th</w:t>
      </w:r>
      <w:r w:rsidRPr="00C738C8">
        <w:t xml:space="preserve">eir own pockets. </w:t>
      </w:r>
    </w:p>
    <w:p w:rsidR="00000000" w:rsidRPr="00C738C8" w:rsidRDefault="00C738C8" w:rsidP="00C738C8">
      <w:pPr>
        <w:numPr>
          <w:ilvl w:val="0"/>
          <w:numId w:val="4"/>
        </w:numPr>
      </w:pPr>
      <w:r w:rsidRPr="00C738C8">
        <w:t xml:space="preserve">More and more scandals surrounding Grant’s administration came out during his second term, including his Secretary of War, his private secretary and members of Congress. </w:t>
      </w:r>
    </w:p>
    <w:p w:rsidR="00000000" w:rsidRPr="00C738C8" w:rsidRDefault="00C738C8" w:rsidP="00C738C8">
      <w:pPr>
        <w:numPr>
          <w:ilvl w:val="0"/>
          <w:numId w:val="4"/>
        </w:numPr>
      </w:pPr>
      <w:r w:rsidRPr="00C738C8">
        <w:t>When all of this happened, Grant was totally innocent but he seemed to look the other way and lack the will to root out the corruption.</w:t>
      </w:r>
    </w:p>
    <w:p w:rsidR="00000000" w:rsidRPr="00C738C8" w:rsidRDefault="00C738C8" w:rsidP="00C738C8">
      <w:pPr>
        <w:numPr>
          <w:ilvl w:val="0"/>
          <w:numId w:val="4"/>
        </w:numPr>
      </w:pPr>
      <w:r w:rsidRPr="00C738C8">
        <w:t xml:space="preserve">Scandals in local governments also came out across the nation. The most famous was the “Tweed Ring” where New York state senator William Tweed stole millions of dollars from the New York City treasury. </w:t>
      </w:r>
    </w:p>
    <w:p w:rsidR="00000000" w:rsidRPr="00C738C8" w:rsidRDefault="00C738C8" w:rsidP="00C738C8">
      <w:pPr>
        <w:numPr>
          <w:ilvl w:val="0"/>
          <w:numId w:val="4"/>
        </w:numPr>
      </w:pPr>
      <w:r w:rsidRPr="00C738C8">
        <w:t xml:space="preserve">The public lost confidence in public officials. </w:t>
      </w:r>
    </w:p>
    <w:p w:rsidR="00000000" w:rsidRPr="00C738C8" w:rsidRDefault="00C738C8" w:rsidP="00C738C8">
      <w:pPr>
        <w:numPr>
          <w:ilvl w:val="0"/>
          <w:numId w:val="4"/>
        </w:numPr>
      </w:pPr>
      <w:r w:rsidRPr="00C738C8">
        <w:t>Economic Panic</w:t>
      </w:r>
    </w:p>
    <w:p w:rsidR="00000000" w:rsidRPr="00C738C8" w:rsidRDefault="00C738C8" w:rsidP="00C738C8">
      <w:pPr>
        <w:numPr>
          <w:ilvl w:val="0"/>
          <w:numId w:val="4"/>
        </w:numPr>
      </w:pPr>
      <w:r w:rsidRPr="00C738C8">
        <w:t>In 1873, one of the nation’s most in</w:t>
      </w:r>
      <w:r w:rsidRPr="00C738C8">
        <w:t xml:space="preserve">fluential banks failed, appartently from overextended loans to the expanding railroad industry. </w:t>
      </w:r>
    </w:p>
    <w:p w:rsidR="00000000" w:rsidRPr="00C738C8" w:rsidRDefault="00C738C8" w:rsidP="00C738C8">
      <w:pPr>
        <w:numPr>
          <w:ilvl w:val="0"/>
          <w:numId w:val="4"/>
        </w:numPr>
      </w:pPr>
      <w:r w:rsidRPr="00C738C8">
        <w:t>This economic slump caused the public’s discontent to worsen and suddenly the South’s economy</w:t>
      </w:r>
      <w:r w:rsidRPr="00C738C8">
        <w:t xml:space="preserve"> was not the only one hurting.</w:t>
      </w:r>
    </w:p>
    <w:p w:rsidR="00000000" w:rsidRPr="00C738C8" w:rsidRDefault="00C738C8" w:rsidP="00C738C8">
      <w:pPr>
        <w:numPr>
          <w:ilvl w:val="0"/>
          <w:numId w:val="4"/>
        </w:numPr>
      </w:pPr>
      <w:r w:rsidRPr="00C738C8">
        <w:lastRenderedPageBreak/>
        <w:t xml:space="preserve">Across the nation, bank closures, job losses and economic uncertainty added to the concerns that preoccupied northerners. </w:t>
      </w:r>
    </w:p>
    <w:p w:rsidR="00000000" w:rsidRPr="00C738C8" w:rsidRDefault="00C738C8" w:rsidP="00C738C8">
      <w:pPr>
        <w:numPr>
          <w:ilvl w:val="0"/>
          <w:numId w:val="4"/>
        </w:numPr>
      </w:pPr>
      <w:r w:rsidRPr="00C738C8">
        <w:t>The economic panic combined with the concern over political corruption distracted the North from their ability to keep pressure on the South to complete Reconstruction.</w:t>
      </w:r>
    </w:p>
    <w:p w:rsidR="00000000" w:rsidRPr="00C738C8" w:rsidRDefault="00C738C8" w:rsidP="00C738C8">
      <w:pPr>
        <w:numPr>
          <w:ilvl w:val="0"/>
          <w:numId w:val="4"/>
        </w:numPr>
      </w:pPr>
      <w:r w:rsidRPr="00C738C8">
        <w:t>Why did Reconstruction end?</w:t>
      </w:r>
    </w:p>
    <w:p w:rsidR="00000000" w:rsidRPr="00C738C8" w:rsidRDefault="00C738C8" w:rsidP="00C738C8">
      <w:pPr>
        <w:numPr>
          <w:ilvl w:val="0"/>
          <w:numId w:val="4"/>
        </w:numPr>
      </w:pPr>
      <w:r w:rsidRPr="00C738C8">
        <w:t>The end of Reconstruction did not come suddenly. It was a slow death.</w:t>
      </w:r>
    </w:p>
    <w:p w:rsidR="00000000" w:rsidRPr="00C738C8" w:rsidRDefault="00C738C8" w:rsidP="00C738C8">
      <w:pPr>
        <w:numPr>
          <w:ilvl w:val="0"/>
          <w:numId w:val="4"/>
        </w:numPr>
      </w:pPr>
      <w:r w:rsidRPr="00C738C8">
        <w:t>1. The North was distracted by many things:</w:t>
      </w:r>
    </w:p>
    <w:p w:rsidR="00000000" w:rsidRPr="00C738C8" w:rsidRDefault="00C738C8" w:rsidP="00C738C8">
      <w:pPr>
        <w:numPr>
          <w:ilvl w:val="1"/>
          <w:numId w:val="4"/>
        </w:numPr>
      </w:pPr>
      <w:r w:rsidRPr="00C738C8">
        <w:t>Economic issues</w:t>
      </w:r>
    </w:p>
    <w:p w:rsidR="00000000" w:rsidRPr="00C738C8" w:rsidRDefault="00C738C8" w:rsidP="00C738C8">
      <w:pPr>
        <w:numPr>
          <w:ilvl w:val="1"/>
          <w:numId w:val="4"/>
        </w:numPr>
      </w:pPr>
      <w:r w:rsidRPr="00C738C8">
        <w:t>Political corruption</w:t>
      </w:r>
    </w:p>
    <w:p w:rsidR="00000000" w:rsidRPr="00C738C8" w:rsidRDefault="00C738C8" w:rsidP="00C738C8">
      <w:pPr>
        <w:numPr>
          <w:ilvl w:val="1"/>
          <w:numId w:val="4"/>
        </w:numPr>
      </w:pPr>
      <w:r w:rsidRPr="00C738C8">
        <w:t xml:space="preserve">Cost of military presence in the South </w:t>
      </w:r>
      <w:r w:rsidRPr="00C738C8">
        <w:t>(gradually and quietly, beginning in 1871, troops were withdrawn from the South and i</w:t>
      </w:r>
      <w:r w:rsidRPr="00C738C8">
        <w:t>n 1872 the Freedmen’s Bureau was dissolved)</w:t>
      </w:r>
    </w:p>
    <w:p w:rsidR="00000000" w:rsidRPr="00C738C8" w:rsidRDefault="00C738C8" w:rsidP="00C738C8">
      <w:pPr>
        <w:numPr>
          <w:ilvl w:val="0"/>
          <w:numId w:val="4"/>
        </w:numPr>
      </w:pPr>
      <w:r w:rsidRPr="00C738C8">
        <w:t>2. The death of Radical Republican leader Charles Sumner signaled the end of a generation of white reformers focused on carrying out Reconstuction</w:t>
      </w:r>
      <w:r w:rsidRPr="00C738C8">
        <w:t>.</w:t>
      </w:r>
      <w:r w:rsidRPr="00C738C8">
        <w:t xml:space="preserve"> (Northern racial prejudice would now reemerge)</w:t>
      </w:r>
    </w:p>
    <w:p w:rsidR="00000000" w:rsidRPr="00C738C8" w:rsidRDefault="00C738C8" w:rsidP="00C738C8">
      <w:pPr>
        <w:numPr>
          <w:ilvl w:val="0"/>
          <w:numId w:val="4"/>
        </w:numPr>
      </w:pPr>
      <w:r w:rsidRPr="00C738C8">
        <w:t>3. The 13</w:t>
      </w:r>
      <w:r w:rsidRPr="00C738C8">
        <w:rPr>
          <w:vertAlign w:val="superscript"/>
        </w:rPr>
        <w:t>th</w:t>
      </w:r>
      <w:r w:rsidRPr="00C738C8">
        <w:t>, 14</w:t>
      </w:r>
      <w:r w:rsidRPr="00C738C8">
        <w:rPr>
          <w:vertAlign w:val="superscript"/>
        </w:rPr>
        <w:t>th</w:t>
      </w:r>
      <w:r w:rsidRPr="00C738C8">
        <w:t xml:space="preserve"> and 15</w:t>
      </w:r>
      <w:r w:rsidRPr="00C738C8">
        <w:rPr>
          <w:vertAlign w:val="superscript"/>
        </w:rPr>
        <w:t>th</w:t>
      </w:r>
      <w:r w:rsidRPr="00C738C8">
        <w:t xml:space="preserve"> amendments were passed but it was left up to the courts to interpret how to apply these amendments.</w:t>
      </w:r>
      <w:r w:rsidRPr="00C738C8">
        <w:t xml:space="preserve"> </w:t>
      </w:r>
    </w:p>
    <w:p w:rsidR="00000000" w:rsidRPr="00C738C8" w:rsidRDefault="00C738C8" w:rsidP="00C738C8">
      <w:pPr>
        <w:numPr>
          <w:ilvl w:val="0"/>
          <w:numId w:val="4"/>
        </w:numPr>
      </w:pPr>
      <w:r w:rsidRPr="00C738C8">
        <w:t xml:space="preserve">In a series of landmark cases, the Supreme Court chipped away at blacks’ rights in the 1870s. </w:t>
      </w:r>
    </w:p>
    <w:p w:rsidR="00000000" w:rsidRPr="00C738C8" w:rsidRDefault="00C738C8" w:rsidP="00C738C8">
      <w:pPr>
        <w:numPr>
          <w:ilvl w:val="0"/>
          <w:numId w:val="4"/>
        </w:numPr>
      </w:pPr>
      <w:r w:rsidRPr="00C738C8">
        <w:t xml:space="preserve">The </w:t>
      </w:r>
      <w:r w:rsidRPr="00C738C8">
        <w:rPr>
          <w:i/>
          <w:iCs/>
        </w:rPr>
        <w:t>Slaughterhouse Cases</w:t>
      </w:r>
      <w:r w:rsidRPr="00C738C8">
        <w:t xml:space="preserve"> (1873) the Court restricted the scope of the 14</w:t>
      </w:r>
      <w:r w:rsidRPr="00C738C8">
        <w:rPr>
          <w:vertAlign w:val="superscript"/>
        </w:rPr>
        <w:t>th</w:t>
      </w:r>
      <w:r w:rsidRPr="00C738C8">
        <w:t xml:space="preserve"> amendment and concluded that though a citizen has certain national rights, the federal government would have no control over how a state chose to define those rights for the citizens who resid</w:t>
      </w:r>
      <w:r w:rsidRPr="00C738C8">
        <w:t xml:space="preserve">ed in that state. </w:t>
      </w:r>
    </w:p>
    <w:p w:rsidR="00000000" w:rsidRPr="00C738C8" w:rsidRDefault="00C738C8" w:rsidP="00C738C8">
      <w:pPr>
        <w:numPr>
          <w:ilvl w:val="0"/>
          <w:numId w:val="4"/>
        </w:numPr>
      </w:pPr>
      <w:r w:rsidRPr="00C738C8">
        <w:t xml:space="preserve">In </w:t>
      </w:r>
      <w:r w:rsidRPr="00C738C8">
        <w:rPr>
          <w:i/>
          <w:iCs/>
        </w:rPr>
        <w:t>United States v. Cruikshank</w:t>
      </w:r>
      <w:r w:rsidRPr="00C738C8">
        <w:t xml:space="preserve"> (1876),</w:t>
      </w:r>
      <w:r w:rsidRPr="00C738C8">
        <w:t xml:space="preserve"> the Court ruled that the due process and equal protection clauses of the 14</w:t>
      </w:r>
      <w:r w:rsidRPr="00C738C8">
        <w:rPr>
          <w:vertAlign w:val="superscript"/>
        </w:rPr>
        <w:t>th</w:t>
      </w:r>
      <w:r w:rsidRPr="00C738C8">
        <w:t xml:space="preserve"> amendment protected citizens only from acti</w:t>
      </w:r>
      <w:r w:rsidRPr="00C738C8">
        <w:t xml:space="preserve">on of state and not from the action of other citizens. </w:t>
      </w:r>
    </w:p>
    <w:p w:rsidR="00000000" w:rsidRPr="00C738C8" w:rsidRDefault="00C738C8" w:rsidP="00C738C8">
      <w:pPr>
        <w:numPr>
          <w:ilvl w:val="0"/>
          <w:numId w:val="4"/>
        </w:numPr>
      </w:pPr>
      <w:r w:rsidRPr="00C738C8">
        <w:t>Some white southern Democrats devised a more subtle strategy for suppressing black’s rights. They put together an association to retur</w:t>
      </w:r>
      <w:r w:rsidRPr="00C738C8">
        <w:t xml:space="preserve">n the South to the rule of white men. </w:t>
      </w:r>
    </w:p>
    <w:p w:rsidR="00000000" w:rsidRPr="00C738C8" w:rsidRDefault="00C738C8" w:rsidP="00C738C8">
      <w:pPr>
        <w:numPr>
          <w:ilvl w:val="1"/>
          <w:numId w:val="4"/>
        </w:numPr>
      </w:pPr>
      <w:r w:rsidRPr="00C738C8">
        <w:t>To appeal to small farmers, they emphasized how Republican programs like schools and road-building resulted in higher taxes.</w:t>
      </w:r>
    </w:p>
    <w:p w:rsidR="00000000" w:rsidRPr="00C738C8" w:rsidRDefault="00C738C8" w:rsidP="00C738C8">
      <w:pPr>
        <w:numPr>
          <w:ilvl w:val="1"/>
          <w:numId w:val="4"/>
        </w:numPr>
      </w:pPr>
      <w:r w:rsidRPr="00C738C8">
        <w:t xml:space="preserve">The compromised with local Republicans by agreeing to African Americans suffrage. </w:t>
      </w:r>
    </w:p>
    <w:p w:rsidR="00000000" w:rsidRPr="00C738C8" w:rsidRDefault="00C738C8" w:rsidP="00C738C8">
      <w:pPr>
        <w:numPr>
          <w:ilvl w:val="1"/>
          <w:numId w:val="4"/>
        </w:numPr>
      </w:pPr>
      <w:r w:rsidRPr="00C738C8">
        <w:t>Playing on the national sensitivity to corruption, they seized ever</w:t>
      </w:r>
      <w:r w:rsidRPr="00C738C8">
        <w:t xml:space="preserve">y opportunity to discredit black politicians. </w:t>
      </w:r>
    </w:p>
    <w:p w:rsidR="00000000" w:rsidRPr="00C738C8" w:rsidRDefault="00C738C8" w:rsidP="00C738C8">
      <w:pPr>
        <w:numPr>
          <w:ilvl w:val="0"/>
          <w:numId w:val="4"/>
        </w:numPr>
      </w:pPr>
      <w:r w:rsidRPr="00C738C8">
        <w:t xml:space="preserve">They believed that racial segregation should be the rule of the new South. </w:t>
      </w:r>
    </w:p>
    <w:p w:rsidR="00000000" w:rsidRPr="00C738C8" w:rsidRDefault="00C738C8" w:rsidP="00C738C8">
      <w:pPr>
        <w:numPr>
          <w:ilvl w:val="0"/>
          <w:numId w:val="4"/>
        </w:numPr>
      </w:pPr>
      <w:r w:rsidRPr="00C738C8">
        <w:t xml:space="preserve">The main focus of their strategy was </w:t>
      </w:r>
      <w:r w:rsidRPr="00C738C8">
        <w:rPr>
          <w:i/>
          <w:iCs/>
        </w:rPr>
        <w:t>compromise</w:t>
      </w:r>
      <w:r w:rsidRPr="00C738C8">
        <w:t>: finding</w:t>
      </w:r>
      <w:r w:rsidRPr="00C738C8">
        <w:t xml:space="preserve"> common issues that would unite white southerners around the goal of regaining power in Congress. </w:t>
      </w:r>
    </w:p>
    <w:p w:rsidR="00000000" w:rsidRPr="00C738C8" w:rsidRDefault="00C738C8" w:rsidP="00C738C8">
      <w:pPr>
        <w:numPr>
          <w:ilvl w:val="0"/>
          <w:numId w:val="4"/>
        </w:numPr>
      </w:pPr>
      <w:r w:rsidRPr="00C738C8">
        <w:lastRenderedPageBreak/>
        <w:t xml:space="preserve">These compromisers became known as </w:t>
      </w:r>
      <w:r w:rsidRPr="00C738C8">
        <w:rPr>
          <w:b/>
          <w:bCs/>
        </w:rPr>
        <w:t>Redeemers</w:t>
      </w:r>
      <w:r w:rsidRPr="00C738C8">
        <w:t>, because they were politicians who aimed to “repair” or “redeem” the South.</w:t>
      </w:r>
    </w:p>
    <w:p w:rsidR="00000000" w:rsidRPr="00C738C8" w:rsidRDefault="00C738C8" w:rsidP="00C738C8">
      <w:pPr>
        <w:numPr>
          <w:ilvl w:val="0"/>
          <w:numId w:val="4"/>
        </w:numPr>
      </w:pPr>
      <w:r w:rsidRPr="00C738C8">
        <w:t xml:space="preserve">They were successful </w:t>
      </w:r>
      <w:r w:rsidRPr="00C738C8">
        <w:t xml:space="preserve">and by the election of 1874, the Republicans had lost their control over the House of Representatives. </w:t>
      </w:r>
    </w:p>
    <w:p w:rsidR="00000000" w:rsidRPr="00C738C8" w:rsidRDefault="00C738C8" w:rsidP="00C738C8">
      <w:pPr>
        <w:numPr>
          <w:ilvl w:val="0"/>
          <w:numId w:val="4"/>
        </w:numPr>
      </w:pPr>
      <w:r w:rsidRPr="00C738C8">
        <w:t>Election of 1876</w:t>
      </w:r>
    </w:p>
    <w:p w:rsidR="00000000" w:rsidRPr="00C738C8" w:rsidRDefault="00C738C8" w:rsidP="00C738C8">
      <w:pPr>
        <w:numPr>
          <w:ilvl w:val="0"/>
          <w:numId w:val="4"/>
        </w:numPr>
      </w:pPr>
      <w:r w:rsidRPr="00C738C8">
        <w:t>With the Republican’s loss of power, the stage was set to end northern domination of the South.</w:t>
      </w:r>
    </w:p>
    <w:p w:rsidR="00000000" w:rsidRPr="00C738C8" w:rsidRDefault="00C738C8" w:rsidP="00C738C8">
      <w:pPr>
        <w:numPr>
          <w:ilvl w:val="0"/>
          <w:numId w:val="4"/>
        </w:numPr>
      </w:pPr>
      <w:r w:rsidRPr="00C738C8">
        <w:t>Republican Rutherford B. Hayes ran aga</w:t>
      </w:r>
      <w:r w:rsidRPr="00C738C8">
        <w:t>inst Democrat Samuel Tilden</w:t>
      </w:r>
      <w:r w:rsidRPr="00C738C8">
        <w:t xml:space="preserve"> </w:t>
      </w:r>
    </w:p>
    <w:p w:rsidR="00000000" w:rsidRPr="00C738C8" w:rsidRDefault="00C738C8" w:rsidP="00C738C8">
      <w:pPr>
        <w:numPr>
          <w:ilvl w:val="0"/>
          <w:numId w:val="4"/>
        </w:numPr>
      </w:pPr>
      <w:r w:rsidRPr="00C738C8">
        <w:t xml:space="preserve">Hayes was a respected Union general who had served in the House of Representatives and governor </w:t>
      </w:r>
      <w:r w:rsidRPr="00C738C8">
        <w:t xml:space="preserve">of Ohio. He was known for his honesty and reform-mindedness. </w:t>
      </w:r>
    </w:p>
    <w:p w:rsidR="00000000" w:rsidRPr="00C738C8" w:rsidRDefault="00C738C8" w:rsidP="00C738C8">
      <w:pPr>
        <w:numPr>
          <w:ilvl w:val="0"/>
          <w:numId w:val="4"/>
        </w:numPr>
      </w:pPr>
      <w:r w:rsidRPr="00C738C8">
        <w:t>Tilden had been active in fighting corruption in New York City.</w:t>
      </w:r>
    </w:p>
    <w:p w:rsidR="00000000" w:rsidRPr="00C738C8" w:rsidRDefault="00C738C8" w:rsidP="00C738C8">
      <w:pPr>
        <w:numPr>
          <w:ilvl w:val="0"/>
          <w:numId w:val="4"/>
        </w:numPr>
      </w:pPr>
      <w:r w:rsidRPr="00C738C8">
        <w:t xml:space="preserve">In the election, Tilden won 51% of the popular vote and carried all of the southern states. </w:t>
      </w:r>
    </w:p>
    <w:p w:rsidR="00000000" w:rsidRPr="00C738C8" w:rsidRDefault="00C738C8" w:rsidP="00C738C8">
      <w:pPr>
        <w:numPr>
          <w:ilvl w:val="0"/>
          <w:numId w:val="4"/>
        </w:numPr>
      </w:pPr>
      <w:r w:rsidRPr="00C738C8">
        <w:t xml:space="preserve">Republicans claimed that the votes had been miscounted in 3 southern states, which happened to </w:t>
      </w:r>
      <w:r w:rsidRPr="00C738C8">
        <w:t>be where Republicans controlled the reporting of the ballots.</w:t>
      </w:r>
    </w:p>
    <w:p w:rsidR="00000000" w:rsidRPr="00C738C8" w:rsidRDefault="00C738C8" w:rsidP="00C738C8">
      <w:pPr>
        <w:numPr>
          <w:ilvl w:val="0"/>
          <w:numId w:val="4"/>
        </w:numPr>
      </w:pPr>
      <w:r w:rsidRPr="00C738C8">
        <w:t xml:space="preserve">In the recount, the Republicans found enough mistakes to swing the election to Hayes by one vote. </w:t>
      </w:r>
    </w:p>
    <w:p w:rsidR="00000000" w:rsidRPr="00C738C8" w:rsidRDefault="00C738C8" w:rsidP="00C738C8">
      <w:pPr>
        <w:numPr>
          <w:ilvl w:val="0"/>
          <w:numId w:val="4"/>
        </w:numPr>
      </w:pPr>
      <w:r w:rsidRPr="00C738C8">
        <w:t>When the southern Democrats protested the results of this vote, Congress was assigned to mediate the process. Congress created a commission of 5 Senators (chosen the by the Republican-dominated Senate) and 5 representat</w:t>
      </w:r>
      <w:r w:rsidRPr="00C738C8">
        <w:t xml:space="preserve">ives (chosen by the Democratic House of Reps) and 5 Supreme Court Justices. </w:t>
      </w:r>
    </w:p>
    <w:p w:rsidR="00000000" w:rsidRPr="00C738C8" w:rsidRDefault="00C738C8" w:rsidP="00C738C8">
      <w:pPr>
        <w:numPr>
          <w:ilvl w:val="0"/>
          <w:numId w:val="4"/>
        </w:numPr>
      </w:pPr>
      <w:r w:rsidRPr="00C738C8">
        <w:t xml:space="preserve">This became known as the </w:t>
      </w:r>
      <w:r w:rsidRPr="00C738C8">
        <w:rPr>
          <w:b/>
          <w:bCs/>
        </w:rPr>
        <w:t>Compromise of 1877</w:t>
      </w:r>
      <w:r w:rsidRPr="00C738C8">
        <w:t>:</w:t>
      </w:r>
    </w:p>
    <w:p w:rsidR="00000000" w:rsidRPr="00C738C8" w:rsidRDefault="00C738C8" w:rsidP="00C738C8">
      <w:pPr>
        <w:numPr>
          <w:ilvl w:val="1"/>
          <w:numId w:val="4"/>
        </w:numPr>
      </w:pPr>
      <w:r w:rsidRPr="00C738C8">
        <w:t>Hayes was elected President. In return, the remaining federal troops were withdrawn from the South, a southerner was appointe</w:t>
      </w:r>
      <w:r w:rsidRPr="00C738C8">
        <w:t>d to a powerful cabinet position, and southern states were guaranteed federal subsidies to build railroads and improve their ports.</w:t>
      </w:r>
    </w:p>
    <w:p w:rsidR="00000000" w:rsidRPr="00C738C8" w:rsidRDefault="00C738C8" w:rsidP="00C738C8">
      <w:pPr>
        <w:numPr>
          <w:ilvl w:val="0"/>
          <w:numId w:val="4"/>
        </w:numPr>
      </w:pPr>
      <w:r w:rsidRPr="00C738C8">
        <w:t xml:space="preserve">Reconstruction failed to heal the </w:t>
      </w:r>
      <w:r w:rsidRPr="00C738C8">
        <w:t xml:space="preserve">bitterness between the North and South or to provide lasting protection for freed people. </w:t>
      </w:r>
    </w:p>
    <w:p w:rsidR="00000000" w:rsidRPr="00C738C8" w:rsidRDefault="00C738C8" w:rsidP="00C738C8">
      <w:pPr>
        <w:numPr>
          <w:ilvl w:val="0"/>
          <w:numId w:val="4"/>
        </w:numPr>
      </w:pPr>
      <w:r w:rsidRPr="00C738C8">
        <w:t>The lasting effect of Reconstruction</w:t>
      </w:r>
      <w:r w:rsidRPr="00C738C8">
        <w:t xml:space="preserve">, however, </w:t>
      </w:r>
      <w:r w:rsidRPr="00C738C8">
        <w:t xml:space="preserve">was it did raise African Americans’ expectations of their right to citizenship, and it placed before Americans the </w:t>
      </w:r>
      <w:r w:rsidRPr="00C738C8">
        <w:t xml:space="preserve">meaning and value of the right to vote. </w:t>
      </w:r>
    </w:p>
    <w:p w:rsidR="00000000" w:rsidRPr="00C738C8" w:rsidRDefault="00C738C8" w:rsidP="00C738C8">
      <w:pPr>
        <w:numPr>
          <w:ilvl w:val="0"/>
          <w:numId w:val="4"/>
        </w:numPr>
      </w:pPr>
      <w:r w:rsidRPr="00C738C8">
        <w:t>Lasting Effect of Reconstruction</w:t>
      </w:r>
    </w:p>
    <w:p w:rsidR="00000000" w:rsidRPr="00C738C8" w:rsidRDefault="00C738C8" w:rsidP="00C738C8">
      <w:pPr>
        <w:numPr>
          <w:ilvl w:val="0"/>
          <w:numId w:val="4"/>
        </w:numPr>
      </w:pPr>
      <w:r w:rsidRPr="00C738C8">
        <w:t xml:space="preserve">Before the Civil War, no African Americans in the </w:t>
      </w:r>
      <w:r w:rsidRPr="00C738C8">
        <w:t xml:space="preserve">South and only a few in the North had the right to vote or own land. Reconstruction changed this. </w:t>
      </w:r>
    </w:p>
    <w:p w:rsidR="00000000" w:rsidRPr="00C738C8" w:rsidRDefault="00C738C8" w:rsidP="00C738C8">
      <w:pPr>
        <w:numPr>
          <w:ilvl w:val="0"/>
          <w:numId w:val="4"/>
        </w:numPr>
      </w:pPr>
      <w:r w:rsidRPr="00C738C8">
        <w:t>Reconstruction offered African Americans choices for the first time.</w:t>
      </w:r>
    </w:p>
    <w:p w:rsidR="00000000" w:rsidRPr="00C738C8" w:rsidRDefault="00C738C8" w:rsidP="00C738C8">
      <w:pPr>
        <w:numPr>
          <w:ilvl w:val="0"/>
          <w:numId w:val="4"/>
        </w:numPr>
      </w:pPr>
      <w:r w:rsidRPr="00C738C8">
        <w:t xml:space="preserve">While Reconstruction gave the vote to black </w:t>
      </w:r>
      <w:r w:rsidRPr="00C738C8">
        <w:rPr>
          <w:i/>
          <w:iCs/>
        </w:rPr>
        <w:t>men</w:t>
      </w:r>
      <w:r w:rsidRPr="00C738C8">
        <w:t xml:space="preserve">, it split the women’s suffrage </w:t>
      </w:r>
      <w:r w:rsidRPr="00C738C8">
        <w:t>movement</w:t>
      </w:r>
      <w:r w:rsidRPr="00C738C8">
        <w:t>:</w:t>
      </w:r>
    </w:p>
    <w:p w:rsidR="00000000" w:rsidRPr="00C738C8" w:rsidRDefault="00C738C8" w:rsidP="00C738C8">
      <w:pPr>
        <w:numPr>
          <w:ilvl w:val="1"/>
          <w:numId w:val="4"/>
        </w:numPr>
      </w:pPr>
      <w:r w:rsidRPr="00C738C8">
        <w:lastRenderedPageBreak/>
        <w:t>Some wanted to attach women’s right to vote to the 15</w:t>
      </w:r>
      <w:r w:rsidRPr="00C738C8">
        <w:rPr>
          <w:vertAlign w:val="superscript"/>
        </w:rPr>
        <w:t>th</w:t>
      </w:r>
      <w:r w:rsidRPr="00C738C8">
        <w:t xml:space="preserve"> amendment. These women formed the </w:t>
      </w:r>
      <w:r w:rsidRPr="00C738C8">
        <w:rPr>
          <w:b/>
          <w:bCs/>
        </w:rPr>
        <w:t>National Woman Suffrage Association (NWSA)</w:t>
      </w:r>
      <w:r w:rsidRPr="00C738C8">
        <w:t>.</w:t>
      </w:r>
    </w:p>
    <w:p w:rsidR="00000000" w:rsidRPr="00C738C8" w:rsidRDefault="00C738C8" w:rsidP="00C738C8">
      <w:pPr>
        <w:numPr>
          <w:ilvl w:val="1"/>
          <w:numId w:val="4"/>
        </w:numPr>
      </w:pPr>
      <w:r w:rsidRPr="00C738C8">
        <w:t>Other women felt that the 15</w:t>
      </w:r>
      <w:r w:rsidRPr="00C738C8">
        <w:rPr>
          <w:vertAlign w:val="superscript"/>
        </w:rPr>
        <w:t>th</w:t>
      </w:r>
      <w:r w:rsidRPr="00C738C8">
        <w:t xml:space="preserve"> amendment could not get ratified if women were attached to it and felt women should wait. These women formed the </w:t>
      </w:r>
      <w:r w:rsidRPr="00C738C8">
        <w:rPr>
          <w:b/>
          <w:bCs/>
        </w:rPr>
        <w:t>American Woman Suffrage Associaition (AWSA)</w:t>
      </w:r>
      <w:r w:rsidRPr="00C738C8">
        <w:t xml:space="preserve">. </w:t>
      </w:r>
    </w:p>
    <w:p w:rsidR="00000000" w:rsidRPr="00C738C8" w:rsidRDefault="00C738C8" w:rsidP="00C738C8">
      <w:pPr>
        <w:numPr>
          <w:ilvl w:val="0"/>
          <w:numId w:val="4"/>
        </w:numPr>
      </w:pPr>
      <w:r w:rsidRPr="00C738C8">
        <w:t>Reconstruction shaped American politics.</w:t>
      </w:r>
    </w:p>
    <w:p w:rsidR="00000000" w:rsidRPr="00C738C8" w:rsidRDefault="00C738C8" w:rsidP="00C738C8">
      <w:pPr>
        <w:numPr>
          <w:ilvl w:val="1"/>
          <w:numId w:val="4"/>
        </w:numPr>
      </w:pPr>
      <w:r w:rsidRPr="00C738C8">
        <w:t>The Republican Party was born out of the s</w:t>
      </w:r>
      <w:r w:rsidRPr="00C738C8">
        <w:t xml:space="preserve">lavery controversy and the Democrats became the party of the South. </w:t>
      </w:r>
    </w:p>
    <w:p w:rsidR="00E81419" w:rsidRDefault="00C738C8">
      <w:bookmarkStart w:id="0" w:name="_GoBack"/>
      <w:bookmarkEnd w:id="0"/>
    </w:p>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2481"/>
    <w:multiLevelType w:val="hybridMultilevel"/>
    <w:tmpl w:val="35A465AC"/>
    <w:lvl w:ilvl="0" w:tplc="0064558A">
      <w:start w:val="1"/>
      <w:numFmt w:val="bullet"/>
      <w:lvlText w:val="•"/>
      <w:lvlJc w:val="left"/>
      <w:pPr>
        <w:tabs>
          <w:tab w:val="num" w:pos="720"/>
        </w:tabs>
        <w:ind w:left="720" w:hanging="360"/>
      </w:pPr>
      <w:rPr>
        <w:rFonts w:ascii="Arial" w:hAnsi="Arial" w:hint="default"/>
      </w:rPr>
    </w:lvl>
    <w:lvl w:ilvl="1" w:tplc="EB7C8A60">
      <w:start w:val="145"/>
      <w:numFmt w:val="bullet"/>
      <w:lvlText w:val="•"/>
      <w:lvlJc w:val="left"/>
      <w:pPr>
        <w:tabs>
          <w:tab w:val="num" w:pos="1440"/>
        </w:tabs>
        <w:ind w:left="1440" w:hanging="360"/>
      </w:pPr>
      <w:rPr>
        <w:rFonts w:ascii="Arial" w:hAnsi="Arial" w:hint="default"/>
      </w:rPr>
    </w:lvl>
    <w:lvl w:ilvl="2" w:tplc="1D464B48">
      <w:start w:val="145"/>
      <w:numFmt w:val="bullet"/>
      <w:lvlText w:val="•"/>
      <w:lvlJc w:val="left"/>
      <w:pPr>
        <w:tabs>
          <w:tab w:val="num" w:pos="2160"/>
        </w:tabs>
        <w:ind w:left="2160" w:hanging="360"/>
      </w:pPr>
      <w:rPr>
        <w:rFonts w:ascii="Arial" w:hAnsi="Arial" w:hint="default"/>
      </w:rPr>
    </w:lvl>
    <w:lvl w:ilvl="3" w:tplc="7D3CF63A" w:tentative="1">
      <w:start w:val="1"/>
      <w:numFmt w:val="bullet"/>
      <w:lvlText w:val="•"/>
      <w:lvlJc w:val="left"/>
      <w:pPr>
        <w:tabs>
          <w:tab w:val="num" w:pos="2880"/>
        </w:tabs>
        <w:ind w:left="2880" w:hanging="360"/>
      </w:pPr>
      <w:rPr>
        <w:rFonts w:ascii="Arial" w:hAnsi="Arial" w:hint="default"/>
      </w:rPr>
    </w:lvl>
    <w:lvl w:ilvl="4" w:tplc="9460B72A" w:tentative="1">
      <w:start w:val="1"/>
      <w:numFmt w:val="bullet"/>
      <w:lvlText w:val="•"/>
      <w:lvlJc w:val="left"/>
      <w:pPr>
        <w:tabs>
          <w:tab w:val="num" w:pos="3600"/>
        </w:tabs>
        <w:ind w:left="3600" w:hanging="360"/>
      </w:pPr>
      <w:rPr>
        <w:rFonts w:ascii="Arial" w:hAnsi="Arial" w:hint="default"/>
      </w:rPr>
    </w:lvl>
    <w:lvl w:ilvl="5" w:tplc="44C25086" w:tentative="1">
      <w:start w:val="1"/>
      <w:numFmt w:val="bullet"/>
      <w:lvlText w:val="•"/>
      <w:lvlJc w:val="left"/>
      <w:pPr>
        <w:tabs>
          <w:tab w:val="num" w:pos="4320"/>
        </w:tabs>
        <w:ind w:left="4320" w:hanging="360"/>
      </w:pPr>
      <w:rPr>
        <w:rFonts w:ascii="Arial" w:hAnsi="Arial" w:hint="default"/>
      </w:rPr>
    </w:lvl>
    <w:lvl w:ilvl="6" w:tplc="850A3430" w:tentative="1">
      <w:start w:val="1"/>
      <w:numFmt w:val="bullet"/>
      <w:lvlText w:val="•"/>
      <w:lvlJc w:val="left"/>
      <w:pPr>
        <w:tabs>
          <w:tab w:val="num" w:pos="5040"/>
        </w:tabs>
        <w:ind w:left="5040" w:hanging="360"/>
      </w:pPr>
      <w:rPr>
        <w:rFonts w:ascii="Arial" w:hAnsi="Arial" w:hint="default"/>
      </w:rPr>
    </w:lvl>
    <w:lvl w:ilvl="7" w:tplc="9C981874" w:tentative="1">
      <w:start w:val="1"/>
      <w:numFmt w:val="bullet"/>
      <w:lvlText w:val="•"/>
      <w:lvlJc w:val="left"/>
      <w:pPr>
        <w:tabs>
          <w:tab w:val="num" w:pos="5760"/>
        </w:tabs>
        <w:ind w:left="5760" w:hanging="360"/>
      </w:pPr>
      <w:rPr>
        <w:rFonts w:ascii="Arial" w:hAnsi="Arial" w:hint="default"/>
      </w:rPr>
    </w:lvl>
    <w:lvl w:ilvl="8" w:tplc="9FC0FB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61135E"/>
    <w:multiLevelType w:val="hybridMultilevel"/>
    <w:tmpl w:val="43C2DCA6"/>
    <w:lvl w:ilvl="0" w:tplc="7CF67F66">
      <w:start w:val="1"/>
      <w:numFmt w:val="bullet"/>
      <w:lvlText w:val="•"/>
      <w:lvlJc w:val="left"/>
      <w:pPr>
        <w:tabs>
          <w:tab w:val="num" w:pos="720"/>
        </w:tabs>
        <w:ind w:left="720" w:hanging="360"/>
      </w:pPr>
      <w:rPr>
        <w:rFonts w:ascii="Arial" w:hAnsi="Arial" w:hint="default"/>
      </w:rPr>
    </w:lvl>
    <w:lvl w:ilvl="1" w:tplc="E6921E24" w:tentative="1">
      <w:start w:val="1"/>
      <w:numFmt w:val="bullet"/>
      <w:lvlText w:val="•"/>
      <w:lvlJc w:val="left"/>
      <w:pPr>
        <w:tabs>
          <w:tab w:val="num" w:pos="1440"/>
        </w:tabs>
        <w:ind w:left="1440" w:hanging="360"/>
      </w:pPr>
      <w:rPr>
        <w:rFonts w:ascii="Arial" w:hAnsi="Arial" w:hint="default"/>
      </w:rPr>
    </w:lvl>
    <w:lvl w:ilvl="2" w:tplc="CBF642E2" w:tentative="1">
      <w:start w:val="1"/>
      <w:numFmt w:val="bullet"/>
      <w:lvlText w:val="•"/>
      <w:lvlJc w:val="left"/>
      <w:pPr>
        <w:tabs>
          <w:tab w:val="num" w:pos="2160"/>
        </w:tabs>
        <w:ind w:left="2160" w:hanging="360"/>
      </w:pPr>
      <w:rPr>
        <w:rFonts w:ascii="Arial" w:hAnsi="Arial" w:hint="default"/>
      </w:rPr>
    </w:lvl>
    <w:lvl w:ilvl="3" w:tplc="631CBDB8" w:tentative="1">
      <w:start w:val="1"/>
      <w:numFmt w:val="bullet"/>
      <w:lvlText w:val="•"/>
      <w:lvlJc w:val="left"/>
      <w:pPr>
        <w:tabs>
          <w:tab w:val="num" w:pos="2880"/>
        </w:tabs>
        <w:ind w:left="2880" w:hanging="360"/>
      </w:pPr>
      <w:rPr>
        <w:rFonts w:ascii="Arial" w:hAnsi="Arial" w:hint="default"/>
      </w:rPr>
    </w:lvl>
    <w:lvl w:ilvl="4" w:tplc="DB20F58E" w:tentative="1">
      <w:start w:val="1"/>
      <w:numFmt w:val="bullet"/>
      <w:lvlText w:val="•"/>
      <w:lvlJc w:val="left"/>
      <w:pPr>
        <w:tabs>
          <w:tab w:val="num" w:pos="3600"/>
        </w:tabs>
        <w:ind w:left="3600" w:hanging="360"/>
      </w:pPr>
      <w:rPr>
        <w:rFonts w:ascii="Arial" w:hAnsi="Arial" w:hint="default"/>
      </w:rPr>
    </w:lvl>
    <w:lvl w:ilvl="5" w:tplc="CCE88BF6" w:tentative="1">
      <w:start w:val="1"/>
      <w:numFmt w:val="bullet"/>
      <w:lvlText w:val="•"/>
      <w:lvlJc w:val="left"/>
      <w:pPr>
        <w:tabs>
          <w:tab w:val="num" w:pos="4320"/>
        </w:tabs>
        <w:ind w:left="4320" w:hanging="360"/>
      </w:pPr>
      <w:rPr>
        <w:rFonts w:ascii="Arial" w:hAnsi="Arial" w:hint="default"/>
      </w:rPr>
    </w:lvl>
    <w:lvl w:ilvl="6" w:tplc="D012C52A" w:tentative="1">
      <w:start w:val="1"/>
      <w:numFmt w:val="bullet"/>
      <w:lvlText w:val="•"/>
      <w:lvlJc w:val="left"/>
      <w:pPr>
        <w:tabs>
          <w:tab w:val="num" w:pos="5040"/>
        </w:tabs>
        <w:ind w:left="5040" w:hanging="360"/>
      </w:pPr>
      <w:rPr>
        <w:rFonts w:ascii="Arial" w:hAnsi="Arial" w:hint="default"/>
      </w:rPr>
    </w:lvl>
    <w:lvl w:ilvl="7" w:tplc="62663AC6" w:tentative="1">
      <w:start w:val="1"/>
      <w:numFmt w:val="bullet"/>
      <w:lvlText w:val="•"/>
      <w:lvlJc w:val="left"/>
      <w:pPr>
        <w:tabs>
          <w:tab w:val="num" w:pos="5760"/>
        </w:tabs>
        <w:ind w:left="5760" w:hanging="360"/>
      </w:pPr>
      <w:rPr>
        <w:rFonts w:ascii="Arial" w:hAnsi="Arial" w:hint="default"/>
      </w:rPr>
    </w:lvl>
    <w:lvl w:ilvl="8" w:tplc="1374A1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7E2DFA"/>
    <w:multiLevelType w:val="hybridMultilevel"/>
    <w:tmpl w:val="1BE21FAC"/>
    <w:lvl w:ilvl="0" w:tplc="540A65C4">
      <w:start w:val="1"/>
      <w:numFmt w:val="bullet"/>
      <w:lvlText w:val="•"/>
      <w:lvlJc w:val="left"/>
      <w:pPr>
        <w:tabs>
          <w:tab w:val="num" w:pos="720"/>
        </w:tabs>
        <w:ind w:left="720" w:hanging="360"/>
      </w:pPr>
      <w:rPr>
        <w:rFonts w:ascii="Arial" w:hAnsi="Arial" w:hint="default"/>
      </w:rPr>
    </w:lvl>
    <w:lvl w:ilvl="1" w:tplc="7D466C70">
      <w:start w:val="145"/>
      <w:numFmt w:val="bullet"/>
      <w:lvlText w:val="•"/>
      <w:lvlJc w:val="left"/>
      <w:pPr>
        <w:tabs>
          <w:tab w:val="num" w:pos="1440"/>
        </w:tabs>
        <w:ind w:left="1440" w:hanging="360"/>
      </w:pPr>
      <w:rPr>
        <w:rFonts w:ascii="Arial" w:hAnsi="Arial" w:hint="default"/>
      </w:rPr>
    </w:lvl>
    <w:lvl w:ilvl="2" w:tplc="97C86330" w:tentative="1">
      <w:start w:val="1"/>
      <w:numFmt w:val="bullet"/>
      <w:lvlText w:val="•"/>
      <w:lvlJc w:val="left"/>
      <w:pPr>
        <w:tabs>
          <w:tab w:val="num" w:pos="2160"/>
        </w:tabs>
        <w:ind w:left="2160" w:hanging="360"/>
      </w:pPr>
      <w:rPr>
        <w:rFonts w:ascii="Arial" w:hAnsi="Arial" w:hint="default"/>
      </w:rPr>
    </w:lvl>
    <w:lvl w:ilvl="3" w:tplc="C478EA22" w:tentative="1">
      <w:start w:val="1"/>
      <w:numFmt w:val="bullet"/>
      <w:lvlText w:val="•"/>
      <w:lvlJc w:val="left"/>
      <w:pPr>
        <w:tabs>
          <w:tab w:val="num" w:pos="2880"/>
        </w:tabs>
        <w:ind w:left="2880" w:hanging="360"/>
      </w:pPr>
      <w:rPr>
        <w:rFonts w:ascii="Arial" w:hAnsi="Arial" w:hint="default"/>
      </w:rPr>
    </w:lvl>
    <w:lvl w:ilvl="4" w:tplc="C9184328" w:tentative="1">
      <w:start w:val="1"/>
      <w:numFmt w:val="bullet"/>
      <w:lvlText w:val="•"/>
      <w:lvlJc w:val="left"/>
      <w:pPr>
        <w:tabs>
          <w:tab w:val="num" w:pos="3600"/>
        </w:tabs>
        <w:ind w:left="3600" w:hanging="360"/>
      </w:pPr>
      <w:rPr>
        <w:rFonts w:ascii="Arial" w:hAnsi="Arial" w:hint="default"/>
      </w:rPr>
    </w:lvl>
    <w:lvl w:ilvl="5" w:tplc="DB54A17C" w:tentative="1">
      <w:start w:val="1"/>
      <w:numFmt w:val="bullet"/>
      <w:lvlText w:val="•"/>
      <w:lvlJc w:val="left"/>
      <w:pPr>
        <w:tabs>
          <w:tab w:val="num" w:pos="4320"/>
        </w:tabs>
        <w:ind w:left="4320" w:hanging="360"/>
      </w:pPr>
      <w:rPr>
        <w:rFonts w:ascii="Arial" w:hAnsi="Arial" w:hint="default"/>
      </w:rPr>
    </w:lvl>
    <w:lvl w:ilvl="6" w:tplc="97C4CFE2" w:tentative="1">
      <w:start w:val="1"/>
      <w:numFmt w:val="bullet"/>
      <w:lvlText w:val="•"/>
      <w:lvlJc w:val="left"/>
      <w:pPr>
        <w:tabs>
          <w:tab w:val="num" w:pos="5040"/>
        </w:tabs>
        <w:ind w:left="5040" w:hanging="360"/>
      </w:pPr>
      <w:rPr>
        <w:rFonts w:ascii="Arial" w:hAnsi="Arial" w:hint="default"/>
      </w:rPr>
    </w:lvl>
    <w:lvl w:ilvl="7" w:tplc="AE56C966" w:tentative="1">
      <w:start w:val="1"/>
      <w:numFmt w:val="bullet"/>
      <w:lvlText w:val="•"/>
      <w:lvlJc w:val="left"/>
      <w:pPr>
        <w:tabs>
          <w:tab w:val="num" w:pos="5760"/>
        </w:tabs>
        <w:ind w:left="5760" w:hanging="360"/>
      </w:pPr>
      <w:rPr>
        <w:rFonts w:ascii="Arial" w:hAnsi="Arial" w:hint="default"/>
      </w:rPr>
    </w:lvl>
    <w:lvl w:ilvl="8" w:tplc="E446DB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25586B"/>
    <w:multiLevelType w:val="hybridMultilevel"/>
    <w:tmpl w:val="90B2A704"/>
    <w:lvl w:ilvl="0" w:tplc="C77ED1DC">
      <w:start w:val="1"/>
      <w:numFmt w:val="bullet"/>
      <w:lvlText w:val="•"/>
      <w:lvlJc w:val="left"/>
      <w:pPr>
        <w:tabs>
          <w:tab w:val="num" w:pos="720"/>
        </w:tabs>
        <w:ind w:left="720" w:hanging="360"/>
      </w:pPr>
      <w:rPr>
        <w:rFonts w:ascii="Arial" w:hAnsi="Arial" w:hint="default"/>
      </w:rPr>
    </w:lvl>
    <w:lvl w:ilvl="1" w:tplc="68D6360A">
      <w:start w:val="145"/>
      <w:numFmt w:val="bullet"/>
      <w:lvlText w:val="•"/>
      <w:lvlJc w:val="left"/>
      <w:pPr>
        <w:tabs>
          <w:tab w:val="num" w:pos="1440"/>
        </w:tabs>
        <w:ind w:left="1440" w:hanging="360"/>
      </w:pPr>
      <w:rPr>
        <w:rFonts w:ascii="Arial" w:hAnsi="Arial" w:hint="default"/>
      </w:rPr>
    </w:lvl>
    <w:lvl w:ilvl="2" w:tplc="A75E547C">
      <w:start w:val="145"/>
      <w:numFmt w:val="bullet"/>
      <w:lvlText w:val="•"/>
      <w:lvlJc w:val="left"/>
      <w:pPr>
        <w:tabs>
          <w:tab w:val="num" w:pos="2160"/>
        </w:tabs>
        <w:ind w:left="2160" w:hanging="360"/>
      </w:pPr>
      <w:rPr>
        <w:rFonts w:ascii="Arial" w:hAnsi="Arial" w:hint="default"/>
      </w:rPr>
    </w:lvl>
    <w:lvl w:ilvl="3" w:tplc="8794B700" w:tentative="1">
      <w:start w:val="1"/>
      <w:numFmt w:val="bullet"/>
      <w:lvlText w:val="•"/>
      <w:lvlJc w:val="left"/>
      <w:pPr>
        <w:tabs>
          <w:tab w:val="num" w:pos="2880"/>
        </w:tabs>
        <w:ind w:left="2880" w:hanging="360"/>
      </w:pPr>
      <w:rPr>
        <w:rFonts w:ascii="Arial" w:hAnsi="Arial" w:hint="default"/>
      </w:rPr>
    </w:lvl>
    <w:lvl w:ilvl="4" w:tplc="F44CA626" w:tentative="1">
      <w:start w:val="1"/>
      <w:numFmt w:val="bullet"/>
      <w:lvlText w:val="•"/>
      <w:lvlJc w:val="left"/>
      <w:pPr>
        <w:tabs>
          <w:tab w:val="num" w:pos="3600"/>
        </w:tabs>
        <w:ind w:left="3600" w:hanging="360"/>
      </w:pPr>
      <w:rPr>
        <w:rFonts w:ascii="Arial" w:hAnsi="Arial" w:hint="default"/>
      </w:rPr>
    </w:lvl>
    <w:lvl w:ilvl="5" w:tplc="A74464E2" w:tentative="1">
      <w:start w:val="1"/>
      <w:numFmt w:val="bullet"/>
      <w:lvlText w:val="•"/>
      <w:lvlJc w:val="left"/>
      <w:pPr>
        <w:tabs>
          <w:tab w:val="num" w:pos="4320"/>
        </w:tabs>
        <w:ind w:left="4320" w:hanging="360"/>
      </w:pPr>
      <w:rPr>
        <w:rFonts w:ascii="Arial" w:hAnsi="Arial" w:hint="default"/>
      </w:rPr>
    </w:lvl>
    <w:lvl w:ilvl="6" w:tplc="928A3EE2" w:tentative="1">
      <w:start w:val="1"/>
      <w:numFmt w:val="bullet"/>
      <w:lvlText w:val="•"/>
      <w:lvlJc w:val="left"/>
      <w:pPr>
        <w:tabs>
          <w:tab w:val="num" w:pos="5040"/>
        </w:tabs>
        <w:ind w:left="5040" w:hanging="360"/>
      </w:pPr>
      <w:rPr>
        <w:rFonts w:ascii="Arial" w:hAnsi="Arial" w:hint="default"/>
      </w:rPr>
    </w:lvl>
    <w:lvl w:ilvl="7" w:tplc="B75A717E" w:tentative="1">
      <w:start w:val="1"/>
      <w:numFmt w:val="bullet"/>
      <w:lvlText w:val="•"/>
      <w:lvlJc w:val="left"/>
      <w:pPr>
        <w:tabs>
          <w:tab w:val="num" w:pos="5760"/>
        </w:tabs>
        <w:ind w:left="5760" w:hanging="360"/>
      </w:pPr>
      <w:rPr>
        <w:rFonts w:ascii="Arial" w:hAnsi="Arial" w:hint="default"/>
      </w:rPr>
    </w:lvl>
    <w:lvl w:ilvl="8" w:tplc="6A080C3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8"/>
    <w:rsid w:val="008D0836"/>
    <w:rsid w:val="00C738C8"/>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17472-16D8-4090-A8CB-8E19FB33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42441">
      <w:bodyDiv w:val="1"/>
      <w:marLeft w:val="0"/>
      <w:marRight w:val="0"/>
      <w:marTop w:val="0"/>
      <w:marBottom w:val="0"/>
      <w:divBdr>
        <w:top w:val="none" w:sz="0" w:space="0" w:color="auto"/>
        <w:left w:val="none" w:sz="0" w:space="0" w:color="auto"/>
        <w:bottom w:val="none" w:sz="0" w:space="0" w:color="auto"/>
        <w:right w:val="none" w:sz="0" w:space="0" w:color="auto"/>
      </w:divBdr>
      <w:divsChild>
        <w:div w:id="359859477">
          <w:marLeft w:val="360"/>
          <w:marRight w:val="0"/>
          <w:marTop w:val="200"/>
          <w:marBottom w:val="0"/>
          <w:divBdr>
            <w:top w:val="none" w:sz="0" w:space="0" w:color="auto"/>
            <w:left w:val="none" w:sz="0" w:space="0" w:color="auto"/>
            <w:bottom w:val="none" w:sz="0" w:space="0" w:color="auto"/>
            <w:right w:val="none" w:sz="0" w:space="0" w:color="auto"/>
          </w:divBdr>
        </w:div>
        <w:div w:id="1949510163">
          <w:marLeft w:val="360"/>
          <w:marRight w:val="0"/>
          <w:marTop w:val="200"/>
          <w:marBottom w:val="0"/>
          <w:divBdr>
            <w:top w:val="none" w:sz="0" w:space="0" w:color="auto"/>
            <w:left w:val="none" w:sz="0" w:space="0" w:color="auto"/>
            <w:bottom w:val="none" w:sz="0" w:space="0" w:color="auto"/>
            <w:right w:val="none" w:sz="0" w:space="0" w:color="auto"/>
          </w:divBdr>
        </w:div>
        <w:div w:id="1221356833">
          <w:marLeft w:val="360"/>
          <w:marRight w:val="0"/>
          <w:marTop w:val="200"/>
          <w:marBottom w:val="0"/>
          <w:divBdr>
            <w:top w:val="none" w:sz="0" w:space="0" w:color="auto"/>
            <w:left w:val="none" w:sz="0" w:space="0" w:color="auto"/>
            <w:bottom w:val="none" w:sz="0" w:space="0" w:color="auto"/>
            <w:right w:val="none" w:sz="0" w:space="0" w:color="auto"/>
          </w:divBdr>
        </w:div>
        <w:div w:id="776870980">
          <w:marLeft w:val="360"/>
          <w:marRight w:val="0"/>
          <w:marTop w:val="200"/>
          <w:marBottom w:val="0"/>
          <w:divBdr>
            <w:top w:val="none" w:sz="0" w:space="0" w:color="auto"/>
            <w:left w:val="none" w:sz="0" w:space="0" w:color="auto"/>
            <w:bottom w:val="none" w:sz="0" w:space="0" w:color="auto"/>
            <w:right w:val="none" w:sz="0" w:space="0" w:color="auto"/>
          </w:divBdr>
        </w:div>
        <w:div w:id="1280523931">
          <w:marLeft w:val="360"/>
          <w:marRight w:val="0"/>
          <w:marTop w:val="200"/>
          <w:marBottom w:val="0"/>
          <w:divBdr>
            <w:top w:val="none" w:sz="0" w:space="0" w:color="auto"/>
            <w:left w:val="none" w:sz="0" w:space="0" w:color="auto"/>
            <w:bottom w:val="none" w:sz="0" w:space="0" w:color="auto"/>
            <w:right w:val="none" w:sz="0" w:space="0" w:color="auto"/>
          </w:divBdr>
        </w:div>
        <w:div w:id="159197683">
          <w:marLeft w:val="360"/>
          <w:marRight w:val="0"/>
          <w:marTop w:val="200"/>
          <w:marBottom w:val="0"/>
          <w:divBdr>
            <w:top w:val="none" w:sz="0" w:space="0" w:color="auto"/>
            <w:left w:val="none" w:sz="0" w:space="0" w:color="auto"/>
            <w:bottom w:val="none" w:sz="0" w:space="0" w:color="auto"/>
            <w:right w:val="none" w:sz="0" w:space="0" w:color="auto"/>
          </w:divBdr>
        </w:div>
        <w:div w:id="1704591748">
          <w:marLeft w:val="360"/>
          <w:marRight w:val="0"/>
          <w:marTop w:val="200"/>
          <w:marBottom w:val="0"/>
          <w:divBdr>
            <w:top w:val="none" w:sz="0" w:space="0" w:color="auto"/>
            <w:left w:val="none" w:sz="0" w:space="0" w:color="auto"/>
            <w:bottom w:val="none" w:sz="0" w:space="0" w:color="auto"/>
            <w:right w:val="none" w:sz="0" w:space="0" w:color="auto"/>
          </w:divBdr>
        </w:div>
        <w:div w:id="1481313434">
          <w:marLeft w:val="360"/>
          <w:marRight w:val="0"/>
          <w:marTop w:val="200"/>
          <w:marBottom w:val="0"/>
          <w:divBdr>
            <w:top w:val="none" w:sz="0" w:space="0" w:color="auto"/>
            <w:left w:val="none" w:sz="0" w:space="0" w:color="auto"/>
            <w:bottom w:val="none" w:sz="0" w:space="0" w:color="auto"/>
            <w:right w:val="none" w:sz="0" w:space="0" w:color="auto"/>
          </w:divBdr>
        </w:div>
        <w:div w:id="1134563099">
          <w:marLeft w:val="360"/>
          <w:marRight w:val="0"/>
          <w:marTop w:val="200"/>
          <w:marBottom w:val="0"/>
          <w:divBdr>
            <w:top w:val="none" w:sz="0" w:space="0" w:color="auto"/>
            <w:left w:val="none" w:sz="0" w:space="0" w:color="auto"/>
            <w:bottom w:val="none" w:sz="0" w:space="0" w:color="auto"/>
            <w:right w:val="none" w:sz="0" w:space="0" w:color="auto"/>
          </w:divBdr>
        </w:div>
        <w:div w:id="451559830">
          <w:marLeft w:val="1080"/>
          <w:marRight w:val="0"/>
          <w:marTop w:val="100"/>
          <w:marBottom w:val="0"/>
          <w:divBdr>
            <w:top w:val="none" w:sz="0" w:space="0" w:color="auto"/>
            <w:left w:val="none" w:sz="0" w:space="0" w:color="auto"/>
            <w:bottom w:val="none" w:sz="0" w:space="0" w:color="auto"/>
            <w:right w:val="none" w:sz="0" w:space="0" w:color="auto"/>
          </w:divBdr>
        </w:div>
        <w:div w:id="1640065727">
          <w:marLeft w:val="1080"/>
          <w:marRight w:val="0"/>
          <w:marTop w:val="100"/>
          <w:marBottom w:val="0"/>
          <w:divBdr>
            <w:top w:val="none" w:sz="0" w:space="0" w:color="auto"/>
            <w:left w:val="none" w:sz="0" w:space="0" w:color="auto"/>
            <w:bottom w:val="none" w:sz="0" w:space="0" w:color="auto"/>
            <w:right w:val="none" w:sz="0" w:space="0" w:color="auto"/>
          </w:divBdr>
        </w:div>
        <w:div w:id="211774476">
          <w:marLeft w:val="1080"/>
          <w:marRight w:val="0"/>
          <w:marTop w:val="100"/>
          <w:marBottom w:val="0"/>
          <w:divBdr>
            <w:top w:val="none" w:sz="0" w:space="0" w:color="auto"/>
            <w:left w:val="none" w:sz="0" w:space="0" w:color="auto"/>
            <w:bottom w:val="none" w:sz="0" w:space="0" w:color="auto"/>
            <w:right w:val="none" w:sz="0" w:space="0" w:color="auto"/>
          </w:divBdr>
        </w:div>
        <w:div w:id="587810796">
          <w:marLeft w:val="360"/>
          <w:marRight w:val="0"/>
          <w:marTop w:val="200"/>
          <w:marBottom w:val="0"/>
          <w:divBdr>
            <w:top w:val="none" w:sz="0" w:space="0" w:color="auto"/>
            <w:left w:val="none" w:sz="0" w:space="0" w:color="auto"/>
            <w:bottom w:val="none" w:sz="0" w:space="0" w:color="auto"/>
            <w:right w:val="none" w:sz="0" w:space="0" w:color="auto"/>
          </w:divBdr>
        </w:div>
        <w:div w:id="1754668745">
          <w:marLeft w:val="360"/>
          <w:marRight w:val="0"/>
          <w:marTop w:val="200"/>
          <w:marBottom w:val="0"/>
          <w:divBdr>
            <w:top w:val="none" w:sz="0" w:space="0" w:color="auto"/>
            <w:left w:val="none" w:sz="0" w:space="0" w:color="auto"/>
            <w:bottom w:val="none" w:sz="0" w:space="0" w:color="auto"/>
            <w:right w:val="none" w:sz="0" w:space="0" w:color="auto"/>
          </w:divBdr>
        </w:div>
        <w:div w:id="132216318">
          <w:marLeft w:val="360"/>
          <w:marRight w:val="0"/>
          <w:marTop w:val="200"/>
          <w:marBottom w:val="0"/>
          <w:divBdr>
            <w:top w:val="none" w:sz="0" w:space="0" w:color="auto"/>
            <w:left w:val="none" w:sz="0" w:space="0" w:color="auto"/>
            <w:bottom w:val="none" w:sz="0" w:space="0" w:color="auto"/>
            <w:right w:val="none" w:sz="0" w:space="0" w:color="auto"/>
          </w:divBdr>
        </w:div>
        <w:div w:id="832912980">
          <w:marLeft w:val="1080"/>
          <w:marRight w:val="0"/>
          <w:marTop w:val="100"/>
          <w:marBottom w:val="0"/>
          <w:divBdr>
            <w:top w:val="none" w:sz="0" w:space="0" w:color="auto"/>
            <w:left w:val="none" w:sz="0" w:space="0" w:color="auto"/>
            <w:bottom w:val="none" w:sz="0" w:space="0" w:color="auto"/>
            <w:right w:val="none" w:sz="0" w:space="0" w:color="auto"/>
          </w:divBdr>
        </w:div>
        <w:div w:id="855386738">
          <w:marLeft w:val="1080"/>
          <w:marRight w:val="0"/>
          <w:marTop w:val="100"/>
          <w:marBottom w:val="0"/>
          <w:divBdr>
            <w:top w:val="none" w:sz="0" w:space="0" w:color="auto"/>
            <w:left w:val="none" w:sz="0" w:space="0" w:color="auto"/>
            <w:bottom w:val="none" w:sz="0" w:space="0" w:color="auto"/>
            <w:right w:val="none" w:sz="0" w:space="0" w:color="auto"/>
          </w:divBdr>
        </w:div>
        <w:div w:id="481429174">
          <w:marLeft w:val="360"/>
          <w:marRight w:val="0"/>
          <w:marTop w:val="200"/>
          <w:marBottom w:val="0"/>
          <w:divBdr>
            <w:top w:val="none" w:sz="0" w:space="0" w:color="auto"/>
            <w:left w:val="none" w:sz="0" w:space="0" w:color="auto"/>
            <w:bottom w:val="none" w:sz="0" w:space="0" w:color="auto"/>
            <w:right w:val="none" w:sz="0" w:space="0" w:color="auto"/>
          </w:divBdr>
        </w:div>
        <w:div w:id="1658653249">
          <w:marLeft w:val="360"/>
          <w:marRight w:val="0"/>
          <w:marTop w:val="200"/>
          <w:marBottom w:val="0"/>
          <w:divBdr>
            <w:top w:val="none" w:sz="0" w:space="0" w:color="auto"/>
            <w:left w:val="none" w:sz="0" w:space="0" w:color="auto"/>
            <w:bottom w:val="none" w:sz="0" w:space="0" w:color="auto"/>
            <w:right w:val="none" w:sz="0" w:space="0" w:color="auto"/>
          </w:divBdr>
        </w:div>
        <w:div w:id="372507450">
          <w:marLeft w:val="1080"/>
          <w:marRight w:val="0"/>
          <w:marTop w:val="100"/>
          <w:marBottom w:val="0"/>
          <w:divBdr>
            <w:top w:val="none" w:sz="0" w:space="0" w:color="auto"/>
            <w:left w:val="none" w:sz="0" w:space="0" w:color="auto"/>
            <w:bottom w:val="none" w:sz="0" w:space="0" w:color="auto"/>
            <w:right w:val="none" w:sz="0" w:space="0" w:color="auto"/>
          </w:divBdr>
        </w:div>
        <w:div w:id="143277653">
          <w:marLeft w:val="1080"/>
          <w:marRight w:val="0"/>
          <w:marTop w:val="100"/>
          <w:marBottom w:val="0"/>
          <w:divBdr>
            <w:top w:val="none" w:sz="0" w:space="0" w:color="auto"/>
            <w:left w:val="none" w:sz="0" w:space="0" w:color="auto"/>
            <w:bottom w:val="none" w:sz="0" w:space="0" w:color="auto"/>
            <w:right w:val="none" w:sz="0" w:space="0" w:color="auto"/>
          </w:divBdr>
        </w:div>
        <w:div w:id="1949043959">
          <w:marLeft w:val="1080"/>
          <w:marRight w:val="0"/>
          <w:marTop w:val="100"/>
          <w:marBottom w:val="0"/>
          <w:divBdr>
            <w:top w:val="none" w:sz="0" w:space="0" w:color="auto"/>
            <w:left w:val="none" w:sz="0" w:space="0" w:color="auto"/>
            <w:bottom w:val="none" w:sz="0" w:space="0" w:color="auto"/>
            <w:right w:val="none" w:sz="0" w:space="0" w:color="auto"/>
          </w:divBdr>
        </w:div>
        <w:div w:id="177817289">
          <w:marLeft w:val="1080"/>
          <w:marRight w:val="0"/>
          <w:marTop w:val="100"/>
          <w:marBottom w:val="0"/>
          <w:divBdr>
            <w:top w:val="none" w:sz="0" w:space="0" w:color="auto"/>
            <w:left w:val="none" w:sz="0" w:space="0" w:color="auto"/>
            <w:bottom w:val="none" w:sz="0" w:space="0" w:color="auto"/>
            <w:right w:val="none" w:sz="0" w:space="0" w:color="auto"/>
          </w:divBdr>
        </w:div>
        <w:div w:id="1906793039">
          <w:marLeft w:val="1080"/>
          <w:marRight w:val="0"/>
          <w:marTop w:val="100"/>
          <w:marBottom w:val="0"/>
          <w:divBdr>
            <w:top w:val="none" w:sz="0" w:space="0" w:color="auto"/>
            <w:left w:val="none" w:sz="0" w:space="0" w:color="auto"/>
            <w:bottom w:val="none" w:sz="0" w:space="0" w:color="auto"/>
            <w:right w:val="none" w:sz="0" w:space="0" w:color="auto"/>
          </w:divBdr>
        </w:div>
        <w:div w:id="1020353021">
          <w:marLeft w:val="360"/>
          <w:marRight w:val="0"/>
          <w:marTop w:val="200"/>
          <w:marBottom w:val="0"/>
          <w:divBdr>
            <w:top w:val="none" w:sz="0" w:space="0" w:color="auto"/>
            <w:left w:val="none" w:sz="0" w:space="0" w:color="auto"/>
            <w:bottom w:val="none" w:sz="0" w:space="0" w:color="auto"/>
            <w:right w:val="none" w:sz="0" w:space="0" w:color="auto"/>
          </w:divBdr>
        </w:div>
        <w:div w:id="1103262101">
          <w:marLeft w:val="1080"/>
          <w:marRight w:val="0"/>
          <w:marTop w:val="100"/>
          <w:marBottom w:val="0"/>
          <w:divBdr>
            <w:top w:val="none" w:sz="0" w:space="0" w:color="auto"/>
            <w:left w:val="none" w:sz="0" w:space="0" w:color="auto"/>
            <w:bottom w:val="none" w:sz="0" w:space="0" w:color="auto"/>
            <w:right w:val="none" w:sz="0" w:space="0" w:color="auto"/>
          </w:divBdr>
        </w:div>
        <w:div w:id="1943032306">
          <w:marLeft w:val="1800"/>
          <w:marRight w:val="0"/>
          <w:marTop w:val="100"/>
          <w:marBottom w:val="0"/>
          <w:divBdr>
            <w:top w:val="none" w:sz="0" w:space="0" w:color="auto"/>
            <w:left w:val="none" w:sz="0" w:space="0" w:color="auto"/>
            <w:bottom w:val="none" w:sz="0" w:space="0" w:color="auto"/>
            <w:right w:val="none" w:sz="0" w:space="0" w:color="auto"/>
          </w:divBdr>
        </w:div>
        <w:div w:id="389770740">
          <w:marLeft w:val="360"/>
          <w:marRight w:val="0"/>
          <w:marTop w:val="200"/>
          <w:marBottom w:val="0"/>
          <w:divBdr>
            <w:top w:val="none" w:sz="0" w:space="0" w:color="auto"/>
            <w:left w:val="none" w:sz="0" w:space="0" w:color="auto"/>
            <w:bottom w:val="none" w:sz="0" w:space="0" w:color="auto"/>
            <w:right w:val="none" w:sz="0" w:space="0" w:color="auto"/>
          </w:divBdr>
        </w:div>
        <w:div w:id="2076851171">
          <w:marLeft w:val="360"/>
          <w:marRight w:val="0"/>
          <w:marTop w:val="200"/>
          <w:marBottom w:val="0"/>
          <w:divBdr>
            <w:top w:val="none" w:sz="0" w:space="0" w:color="auto"/>
            <w:left w:val="none" w:sz="0" w:space="0" w:color="auto"/>
            <w:bottom w:val="none" w:sz="0" w:space="0" w:color="auto"/>
            <w:right w:val="none" w:sz="0" w:space="0" w:color="auto"/>
          </w:divBdr>
        </w:div>
        <w:div w:id="832068602">
          <w:marLeft w:val="360"/>
          <w:marRight w:val="0"/>
          <w:marTop w:val="200"/>
          <w:marBottom w:val="0"/>
          <w:divBdr>
            <w:top w:val="none" w:sz="0" w:space="0" w:color="auto"/>
            <w:left w:val="none" w:sz="0" w:space="0" w:color="auto"/>
            <w:bottom w:val="none" w:sz="0" w:space="0" w:color="auto"/>
            <w:right w:val="none" w:sz="0" w:space="0" w:color="auto"/>
          </w:divBdr>
        </w:div>
        <w:div w:id="582254307">
          <w:marLeft w:val="360"/>
          <w:marRight w:val="0"/>
          <w:marTop w:val="200"/>
          <w:marBottom w:val="0"/>
          <w:divBdr>
            <w:top w:val="none" w:sz="0" w:space="0" w:color="auto"/>
            <w:left w:val="none" w:sz="0" w:space="0" w:color="auto"/>
            <w:bottom w:val="none" w:sz="0" w:space="0" w:color="auto"/>
            <w:right w:val="none" w:sz="0" w:space="0" w:color="auto"/>
          </w:divBdr>
        </w:div>
        <w:div w:id="675424865">
          <w:marLeft w:val="360"/>
          <w:marRight w:val="0"/>
          <w:marTop w:val="200"/>
          <w:marBottom w:val="0"/>
          <w:divBdr>
            <w:top w:val="none" w:sz="0" w:space="0" w:color="auto"/>
            <w:left w:val="none" w:sz="0" w:space="0" w:color="auto"/>
            <w:bottom w:val="none" w:sz="0" w:space="0" w:color="auto"/>
            <w:right w:val="none" w:sz="0" w:space="0" w:color="auto"/>
          </w:divBdr>
        </w:div>
        <w:div w:id="939529116">
          <w:marLeft w:val="360"/>
          <w:marRight w:val="0"/>
          <w:marTop w:val="200"/>
          <w:marBottom w:val="0"/>
          <w:divBdr>
            <w:top w:val="none" w:sz="0" w:space="0" w:color="auto"/>
            <w:left w:val="none" w:sz="0" w:space="0" w:color="auto"/>
            <w:bottom w:val="none" w:sz="0" w:space="0" w:color="auto"/>
            <w:right w:val="none" w:sz="0" w:space="0" w:color="auto"/>
          </w:divBdr>
        </w:div>
        <w:div w:id="938485231">
          <w:marLeft w:val="360"/>
          <w:marRight w:val="0"/>
          <w:marTop w:val="200"/>
          <w:marBottom w:val="0"/>
          <w:divBdr>
            <w:top w:val="none" w:sz="0" w:space="0" w:color="auto"/>
            <w:left w:val="none" w:sz="0" w:space="0" w:color="auto"/>
            <w:bottom w:val="none" w:sz="0" w:space="0" w:color="auto"/>
            <w:right w:val="none" w:sz="0" w:space="0" w:color="auto"/>
          </w:divBdr>
        </w:div>
        <w:div w:id="1199010160">
          <w:marLeft w:val="360"/>
          <w:marRight w:val="0"/>
          <w:marTop w:val="200"/>
          <w:marBottom w:val="0"/>
          <w:divBdr>
            <w:top w:val="none" w:sz="0" w:space="0" w:color="auto"/>
            <w:left w:val="none" w:sz="0" w:space="0" w:color="auto"/>
            <w:bottom w:val="none" w:sz="0" w:space="0" w:color="auto"/>
            <w:right w:val="none" w:sz="0" w:space="0" w:color="auto"/>
          </w:divBdr>
        </w:div>
        <w:div w:id="550118655">
          <w:marLeft w:val="1080"/>
          <w:marRight w:val="0"/>
          <w:marTop w:val="100"/>
          <w:marBottom w:val="0"/>
          <w:divBdr>
            <w:top w:val="none" w:sz="0" w:space="0" w:color="auto"/>
            <w:left w:val="none" w:sz="0" w:space="0" w:color="auto"/>
            <w:bottom w:val="none" w:sz="0" w:space="0" w:color="auto"/>
            <w:right w:val="none" w:sz="0" w:space="0" w:color="auto"/>
          </w:divBdr>
        </w:div>
        <w:div w:id="851606200">
          <w:marLeft w:val="1080"/>
          <w:marRight w:val="0"/>
          <w:marTop w:val="100"/>
          <w:marBottom w:val="0"/>
          <w:divBdr>
            <w:top w:val="none" w:sz="0" w:space="0" w:color="auto"/>
            <w:left w:val="none" w:sz="0" w:space="0" w:color="auto"/>
            <w:bottom w:val="none" w:sz="0" w:space="0" w:color="auto"/>
            <w:right w:val="none" w:sz="0" w:space="0" w:color="auto"/>
          </w:divBdr>
        </w:div>
        <w:div w:id="2031100214">
          <w:marLeft w:val="360"/>
          <w:marRight w:val="0"/>
          <w:marTop w:val="200"/>
          <w:marBottom w:val="0"/>
          <w:divBdr>
            <w:top w:val="none" w:sz="0" w:space="0" w:color="auto"/>
            <w:left w:val="none" w:sz="0" w:space="0" w:color="auto"/>
            <w:bottom w:val="none" w:sz="0" w:space="0" w:color="auto"/>
            <w:right w:val="none" w:sz="0" w:space="0" w:color="auto"/>
          </w:divBdr>
        </w:div>
        <w:div w:id="1983653685">
          <w:marLeft w:val="360"/>
          <w:marRight w:val="0"/>
          <w:marTop w:val="200"/>
          <w:marBottom w:val="0"/>
          <w:divBdr>
            <w:top w:val="none" w:sz="0" w:space="0" w:color="auto"/>
            <w:left w:val="none" w:sz="0" w:space="0" w:color="auto"/>
            <w:bottom w:val="none" w:sz="0" w:space="0" w:color="auto"/>
            <w:right w:val="none" w:sz="0" w:space="0" w:color="auto"/>
          </w:divBdr>
        </w:div>
        <w:div w:id="1877348507">
          <w:marLeft w:val="360"/>
          <w:marRight w:val="0"/>
          <w:marTop w:val="200"/>
          <w:marBottom w:val="0"/>
          <w:divBdr>
            <w:top w:val="none" w:sz="0" w:space="0" w:color="auto"/>
            <w:left w:val="none" w:sz="0" w:space="0" w:color="auto"/>
            <w:bottom w:val="none" w:sz="0" w:space="0" w:color="auto"/>
            <w:right w:val="none" w:sz="0" w:space="0" w:color="auto"/>
          </w:divBdr>
        </w:div>
        <w:div w:id="1220170909">
          <w:marLeft w:val="360"/>
          <w:marRight w:val="0"/>
          <w:marTop w:val="200"/>
          <w:marBottom w:val="0"/>
          <w:divBdr>
            <w:top w:val="none" w:sz="0" w:space="0" w:color="auto"/>
            <w:left w:val="none" w:sz="0" w:space="0" w:color="auto"/>
            <w:bottom w:val="none" w:sz="0" w:space="0" w:color="auto"/>
            <w:right w:val="none" w:sz="0" w:space="0" w:color="auto"/>
          </w:divBdr>
        </w:div>
        <w:div w:id="1585190276">
          <w:marLeft w:val="360"/>
          <w:marRight w:val="0"/>
          <w:marTop w:val="200"/>
          <w:marBottom w:val="0"/>
          <w:divBdr>
            <w:top w:val="none" w:sz="0" w:space="0" w:color="auto"/>
            <w:left w:val="none" w:sz="0" w:space="0" w:color="auto"/>
            <w:bottom w:val="none" w:sz="0" w:space="0" w:color="auto"/>
            <w:right w:val="none" w:sz="0" w:space="0" w:color="auto"/>
          </w:divBdr>
        </w:div>
        <w:div w:id="1413434847">
          <w:marLeft w:val="360"/>
          <w:marRight w:val="0"/>
          <w:marTop w:val="200"/>
          <w:marBottom w:val="0"/>
          <w:divBdr>
            <w:top w:val="none" w:sz="0" w:space="0" w:color="auto"/>
            <w:left w:val="none" w:sz="0" w:space="0" w:color="auto"/>
            <w:bottom w:val="none" w:sz="0" w:space="0" w:color="auto"/>
            <w:right w:val="none" w:sz="0" w:space="0" w:color="auto"/>
          </w:divBdr>
        </w:div>
        <w:div w:id="1217005313">
          <w:marLeft w:val="360"/>
          <w:marRight w:val="0"/>
          <w:marTop w:val="200"/>
          <w:marBottom w:val="0"/>
          <w:divBdr>
            <w:top w:val="none" w:sz="0" w:space="0" w:color="auto"/>
            <w:left w:val="none" w:sz="0" w:space="0" w:color="auto"/>
            <w:bottom w:val="none" w:sz="0" w:space="0" w:color="auto"/>
            <w:right w:val="none" w:sz="0" w:space="0" w:color="auto"/>
          </w:divBdr>
        </w:div>
        <w:div w:id="548762877">
          <w:marLeft w:val="360"/>
          <w:marRight w:val="0"/>
          <w:marTop w:val="200"/>
          <w:marBottom w:val="0"/>
          <w:divBdr>
            <w:top w:val="none" w:sz="0" w:space="0" w:color="auto"/>
            <w:left w:val="none" w:sz="0" w:space="0" w:color="auto"/>
            <w:bottom w:val="none" w:sz="0" w:space="0" w:color="auto"/>
            <w:right w:val="none" w:sz="0" w:space="0" w:color="auto"/>
          </w:divBdr>
        </w:div>
        <w:div w:id="1191534494">
          <w:marLeft w:val="360"/>
          <w:marRight w:val="0"/>
          <w:marTop w:val="200"/>
          <w:marBottom w:val="0"/>
          <w:divBdr>
            <w:top w:val="none" w:sz="0" w:space="0" w:color="auto"/>
            <w:left w:val="none" w:sz="0" w:space="0" w:color="auto"/>
            <w:bottom w:val="none" w:sz="0" w:space="0" w:color="auto"/>
            <w:right w:val="none" w:sz="0" w:space="0" w:color="auto"/>
          </w:divBdr>
        </w:div>
        <w:div w:id="1508322451">
          <w:marLeft w:val="360"/>
          <w:marRight w:val="0"/>
          <w:marTop w:val="200"/>
          <w:marBottom w:val="0"/>
          <w:divBdr>
            <w:top w:val="none" w:sz="0" w:space="0" w:color="auto"/>
            <w:left w:val="none" w:sz="0" w:space="0" w:color="auto"/>
            <w:bottom w:val="none" w:sz="0" w:space="0" w:color="auto"/>
            <w:right w:val="none" w:sz="0" w:space="0" w:color="auto"/>
          </w:divBdr>
        </w:div>
        <w:div w:id="1851094177">
          <w:marLeft w:val="360"/>
          <w:marRight w:val="0"/>
          <w:marTop w:val="200"/>
          <w:marBottom w:val="0"/>
          <w:divBdr>
            <w:top w:val="none" w:sz="0" w:space="0" w:color="auto"/>
            <w:left w:val="none" w:sz="0" w:space="0" w:color="auto"/>
            <w:bottom w:val="none" w:sz="0" w:space="0" w:color="auto"/>
            <w:right w:val="none" w:sz="0" w:space="0" w:color="auto"/>
          </w:divBdr>
        </w:div>
        <w:div w:id="1622223738">
          <w:marLeft w:val="360"/>
          <w:marRight w:val="0"/>
          <w:marTop w:val="200"/>
          <w:marBottom w:val="0"/>
          <w:divBdr>
            <w:top w:val="none" w:sz="0" w:space="0" w:color="auto"/>
            <w:left w:val="none" w:sz="0" w:space="0" w:color="auto"/>
            <w:bottom w:val="none" w:sz="0" w:space="0" w:color="auto"/>
            <w:right w:val="none" w:sz="0" w:space="0" w:color="auto"/>
          </w:divBdr>
        </w:div>
        <w:div w:id="45423015">
          <w:marLeft w:val="360"/>
          <w:marRight w:val="0"/>
          <w:marTop w:val="200"/>
          <w:marBottom w:val="0"/>
          <w:divBdr>
            <w:top w:val="none" w:sz="0" w:space="0" w:color="auto"/>
            <w:left w:val="none" w:sz="0" w:space="0" w:color="auto"/>
            <w:bottom w:val="none" w:sz="0" w:space="0" w:color="auto"/>
            <w:right w:val="none" w:sz="0" w:space="0" w:color="auto"/>
          </w:divBdr>
        </w:div>
        <w:div w:id="900598038">
          <w:marLeft w:val="360"/>
          <w:marRight w:val="0"/>
          <w:marTop w:val="200"/>
          <w:marBottom w:val="0"/>
          <w:divBdr>
            <w:top w:val="none" w:sz="0" w:space="0" w:color="auto"/>
            <w:left w:val="none" w:sz="0" w:space="0" w:color="auto"/>
            <w:bottom w:val="none" w:sz="0" w:space="0" w:color="auto"/>
            <w:right w:val="none" w:sz="0" w:space="0" w:color="auto"/>
          </w:divBdr>
        </w:div>
        <w:div w:id="1886022304">
          <w:marLeft w:val="360"/>
          <w:marRight w:val="0"/>
          <w:marTop w:val="200"/>
          <w:marBottom w:val="0"/>
          <w:divBdr>
            <w:top w:val="none" w:sz="0" w:space="0" w:color="auto"/>
            <w:left w:val="none" w:sz="0" w:space="0" w:color="auto"/>
            <w:bottom w:val="none" w:sz="0" w:space="0" w:color="auto"/>
            <w:right w:val="none" w:sz="0" w:space="0" w:color="auto"/>
          </w:divBdr>
        </w:div>
        <w:div w:id="1444615590">
          <w:marLeft w:val="1080"/>
          <w:marRight w:val="0"/>
          <w:marTop w:val="100"/>
          <w:marBottom w:val="0"/>
          <w:divBdr>
            <w:top w:val="none" w:sz="0" w:space="0" w:color="auto"/>
            <w:left w:val="none" w:sz="0" w:space="0" w:color="auto"/>
            <w:bottom w:val="none" w:sz="0" w:space="0" w:color="auto"/>
            <w:right w:val="none" w:sz="0" w:space="0" w:color="auto"/>
          </w:divBdr>
        </w:div>
        <w:div w:id="203374611">
          <w:marLeft w:val="1080"/>
          <w:marRight w:val="0"/>
          <w:marTop w:val="100"/>
          <w:marBottom w:val="0"/>
          <w:divBdr>
            <w:top w:val="none" w:sz="0" w:space="0" w:color="auto"/>
            <w:left w:val="none" w:sz="0" w:space="0" w:color="auto"/>
            <w:bottom w:val="none" w:sz="0" w:space="0" w:color="auto"/>
            <w:right w:val="none" w:sz="0" w:space="0" w:color="auto"/>
          </w:divBdr>
        </w:div>
        <w:div w:id="311065194">
          <w:marLeft w:val="360"/>
          <w:marRight w:val="0"/>
          <w:marTop w:val="200"/>
          <w:marBottom w:val="0"/>
          <w:divBdr>
            <w:top w:val="none" w:sz="0" w:space="0" w:color="auto"/>
            <w:left w:val="none" w:sz="0" w:space="0" w:color="auto"/>
            <w:bottom w:val="none" w:sz="0" w:space="0" w:color="auto"/>
            <w:right w:val="none" w:sz="0" w:space="0" w:color="auto"/>
          </w:divBdr>
        </w:div>
        <w:div w:id="1621915582">
          <w:marLeft w:val="360"/>
          <w:marRight w:val="0"/>
          <w:marTop w:val="200"/>
          <w:marBottom w:val="0"/>
          <w:divBdr>
            <w:top w:val="none" w:sz="0" w:space="0" w:color="auto"/>
            <w:left w:val="none" w:sz="0" w:space="0" w:color="auto"/>
            <w:bottom w:val="none" w:sz="0" w:space="0" w:color="auto"/>
            <w:right w:val="none" w:sz="0" w:space="0" w:color="auto"/>
          </w:divBdr>
        </w:div>
        <w:div w:id="418913277">
          <w:marLeft w:val="1080"/>
          <w:marRight w:val="0"/>
          <w:marTop w:val="100"/>
          <w:marBottom w:val="0"/>
          <w:divBdr>
            <w:top w:val="none" w:sz="0" w:space="0" w:color="auto"/>
            <w:left w:val="none" w:sz="0" w:space="0" w:color="auto"/>
            <w:bottom w:val="none" w:sz="0" w:space="0" w:color="auto"/>
            <w:right w:val="none" w:sz="0" w:space="0" w:color="auto"/>
          </w:divBdr>
        </w:div>
        <w:div w:id="1150445732">
          <w:marLeft w:val="1080"/>
          <w:marRight w:val="0"/>
          <w:marTop w:val="100"/>
          <w:marBottom w:val="0"/>
          <w:divBdr>
            <w:top w:val="none" w:sz="0" w:space="0" w:color="auto"/>
            <w:left w:val="none" w:sz="0" w:space="0" w:color="auto"/>
            <w:bottom w:val="none" w:sz="0" w:space="0" w:color="auto"/>
            <w:right w:val="none" w:sz="0" w:space="0" w:color="auto"/>
          </w:divBdr>
        </w:div>
        <w:div w:id="1244727764">
          <w:marLeft w:val="1080"/>
          <w:marRight w:val="0"/>
          <w:marTop w:val="100"/>
          <w:marBottom w:val="0"/>
          <w:divBdr>
            <w:top w:val="none" w:sz="0" w:space="0" w:color="auto"/>
            <w:left w:val="none" w:sz="0" w:space="0" w:color="auto"/>
            <w:bottom w:val="none" w:sz="0" w:space="0" w:color="auto"/>
            <w:right w:val="none" w:sz="0" w:space="0" w:color="auto"/>
          </w:divBdr>
        </w:div>
        <w:div w:id="246576186">
          <w:marLeft w:val="360"/>
          <w:marRight w:val="0"/>
          <w:marTop w:val="200"/>
          <w:marBottom w:val="0"/>
          <w:divBdr>
            <w:top w:val="none" w:sz="0" w:space="0" w:color="auto"/>
            <w:left w:val="none" w:sz="0" w:space="0" w:color="auto"/>
            <w:bottom w:val="none" w:sz="0" w:space="0" w:color="auto"/>
            <w:right w:val="none" w:sz="0" w:space="0" w:color="auto"/>
          </w:divBdr>
        </w:div>
        <w:div w:id="1386761962">
          <w:marLeft w:val="360"/>
          <w:marRight w:val="0"/>
          <w:marTop w:val="200"/>
          <w:marBottom w:val="0"/>
          <w:divBdr>
            <w:top w:val="none" w:sz="0" w:space="0" w:color="auto"/>
            <w:left w:val="none" w:sz="0" w:space="0" w:color="auto"/>
            <w:bottom w:val="none" w:sz="0" w:space="0" w:color="auto"/>
            <w:right w:val="none" w:sz="0" w:space="0" w:color="auto"/>
          </w:divBdr>
        </w:div>
        <w:div w:id="1096635122">
          <w:marLeft w:val="360"/>
          <w:marRight w:val="0"/>
          <w:marTop w:val="200"/>
          <w:marBottom w:val="0"/>
          <w:divBdr>
            <w:top w:val="none" w:sz="0" w:space="0" w:color="auto"/>
            <w:left w:val="none" w:sz="0" w:space="0" w:color="auto"/>
            <w:bottom w:val="none" w:sz="0" w:space="0" w:color="auto"/>
            <w:right w:val="none" w:sz="0" w:space="0" w:color="auto"/>
          </w:divBdr>
        </w:div>
        <w:div w:id="1392190162">
          <w:marLeft w:val="360"/>
          <w:marRight w:val="0"/>
          <w:marTop w:val="200"/>
          <w:marBottom w:val="0"/>
          <w:divBdr>
            <w:top w:val="none" w:sz="0" w:space="0" w:color="auto"/>
            <w:left w:val="none" w:sz="0" w:space="0" w:color="auto"/>
            <w:bottom w:val="none" w:sz="0" w:space="0" w:color="auto"/>
            <w:right w:val="none" w:sz="0" w:space="0" w:color="auto"/>
          </w:divBdr>
        </w:div>
        <w:div w:id="857742393">
          <w:marLeft w:val="1080"/>
          <w:marRight w:val="0"/>
          <w:marTop w:val="100"/>
          <w:marBottom w:val="0"/>
          <w:divBdr>
            <w:top w:val="none" w:sz="0" w:space="0" w:color="auto"/>
            <w:left w:val="none" w:sz="0" w:space="0" w:color="auto"/>
            <w:bottom w:val="none" w:sz="0" w:space="0" w:color="auto"/>
            <w:right w:val="none" w:sz="0" w:space="0" w:color="auto"/>
          </w:divBdr>
        </w:div>
        <w:div w:id="192152836">
          <w:marLeft w:val="1080"/>
          <w:marRight w:val="0"/>
          <w:marTop w:val="100"/>
          <w:marBottom w:val="0"/>
          <w:divBdr>
            <w:top w:val="none" w:sz="0" w:space="0" w:color="auto"/>
            <w:left w:val="none" w:sz="0" w:space="0" w:color="auto"/>
            <w:bottom w:val="none" w:sz="0" w:space="0" w:color="auto"/>
            <w:right w:val="none" w:sz="0" w:space="0" w:color="auto"/>
          </w:divBdr>
        </w:div>
        <w:div w:id="782385412">
          <w:marLeft w:val="1080"/>
          <w:marRight w:val="0"/>
          <w:marTop w:val="100"/>
          <w:marBottom w:val="0"/>
          <w:divBdr>
            <w:top w:val="none" w:sz="0" w:space="0" w:color="auto"/>
            <w:left w:val="none" w:sz="0" w:space="0" w:color="auto"/>
            <w:bottom w:val="none" w:sz="0" w:space="0" w:color="auto"/>
            <w:right w:val="none" w:sz="0" w:space="0" w:color="auto"/>
          </w:divBdr>
        </w:div>
        <w:div w:id="2084180749">
          <w:marLeft w:val="1800"/>
          <w:marRight w:val="0"/>
          <w:marTop w:val="100"/>
          <w:marBottom w:val="0"/>
          <w:divBdr>
            <w:top w:val="none" w:sz="0" w:space="0" w:color="auto"/>
            <w:left w:val="none" w:sz="0" w:space="0" w:color="auto"/>
            <w:bottom w:val="none" w:sz="0" w:space="0" w:color="auto"/>
            <w:right w:val="none" w:sz="0" w:space="0" w:color="auto"/>
          </w:divBdr>
        </w:div>
        <w:div w:id="1778452739">
          <w:marLeft w:val="1800"/>
          <w:marRight w:val="0"/>
          <w:marTop w:val="100"/>
          <w:marBottom w:val="0"/>
          <w:divBdr>
            <w:top w:val="none" w:sz="0" w:space="0" w:color="auto"/>
            <w:left w:val="none" w:sz="0" w:space="0" w:color="auto"/>
            <w:bottom w:val="none" w:sz="0" w:space="0" w:color="auto"/>
            <w:right w:val="none" w:sz="0" w:space="0" w:color="auto"/>
          </w:divBdr>
        </w:div>
        <w:div w:id="1664312527">
          <w:marLeft w:val="1800"/>
          <w:marRight w:val="0"/>
          <w:marTop w:val="100"/>
          <w:marBottom w:val="0"/>
          <w:divBdr>
            <w:top w:val="none" w:sz="0" w:space="0" w:color="auto"/>
            <w:left w:val="none" w:sz="0" w:space="0" w:color="auto"/>
            <w:bottom w:val="none" w:sz="0" w:space="0" w:color="auto"/>
            <w:right w:val="none" w:sz="0" w:space="0" w:color="auto"/>
          </w:divBdr>
        </w:div>
        <w:div w:id="2061593334">
          <w:marLeft w:val="360"/>
          <w:marRight w:val="0"/>
          <w:marTop w:val="200"/>
          <w:marBottom w:val="0"/>
          <w:divBdr>
            <w:top w:val="none" w:sz="0" w:space="0" w:color="auto"/>
            <w:left w:val="none" w:sz="0" w:space="0" w:color="auto"/>
            <w:bottom w:val="none" w:sz="0" w:space="0" w:color="auto"/>
            <w:right w:val="none" w:sz="0" w:space="0" w:color="auto"/>
          </w:divBdr>
        </w:div>
        <w:div w:id="558321563">
          <w:marLeft w:val="360"/>
          <w:marRight w:val="0"/>
          <w:marTop w:val="200"/>
          <w:marBottom w:val="0"/>
          <w:divBdr>
            <w:top w:val="none" w:sz="0" w:space="0" w:color="auto"/>
            <w:left w:val="none" w:sz="0" w:space="0" w:color="auto"/>
            <w:bottom w:val="none" w:sz="0" w:space="0" w:color="auto"/>
            <w:right w:val="none" w:sz="0" w:space="0" w:color="auto"/>
          </w:divBdr>
        </w:div>
        <w:div w:id="541209017">
          <w:marLeft w:val="360"/>
          <w:marRight w:val="0"/>
          <w:marTop w:val="200"/>
          <w:marBottom w:val="0"/>
          <w:divBdr>
            <w:top w:val="none" w:sz="0" w:space="0" w:color="auto"/>
            <w:left w:val="none" w:sz="0" w:space="0" w:color="auto"/>
            <w:bottom w:val="none" w:sz="0" w:space="0" w:color="auto"/>
            <w:right w:val="none" w:sz="0" w:space="0" w:color="auto"/>
          </w:divBdr>
        </w:div>
        <w:div w:id="2108424552">
          <w:marLeft w:val="360"/>
          <w:marRight w:val="0"/>
          <w:marTop w:val="200"/>
          <w:marBottom w:val="0"/>
          <w:divBdr>
            <w:top w:val="none" w:sz="0" w:space="0" w:color="auto"/>
            <w:left w:val="none" w:sz="0" w:space="0" w:color="auto"/>
            <w:bottom w:val="none" w:sz="0" w:space="0" w:color="auto"/>
            <w:right w:val="none" w:sz="0" w:space="0" w:color="auto"/>
          </w:divBdr>
        </w:div>
        <w:div w:id="879974193">
          <w:marLeft w:val="360"/>
          <w:marRight w:val="0"/>
          <w:marTop w:val="200"/>
          <w:marBottom w:val="0"/>
          <w:divBdr>
            <w:top w:val="none" w:sz="0" w:space="0" w:color="auto"/>
            <w:left w:val="none" w:sz="0" w:space="0" w:color="auto"/>
            <w:bottom w:val="none" w:sz="0" w:space="0" w:color="auto"/>
            <w:right w:val="none" w:sz="0" w:space="0" w:color="auto"/>
          </w:divBdr>
        </w:div>
        <w:div w:id="747073904">
          <w:marLeft w:val="1080"/>
          <w:marRight w:val="0"/>
          <w:marTop w:val="100"/>
          <w:marBottom w:val="0"/>
          <w:divBdr>
            <w:top w:val="none" w:sz="0" w:space="0" w:color="auto"/>
            <w:left w:val="none" w:sz="0" w:space="0" w:color="auto"/>
            <w:bottom w:val="none" w:sz="0" w:space="0" w:color="auto"/>
            <w:right w:val="none" w:sz="0" w:space="0" w:color="auto"/>
          </w:divBdr>
        </w:div>
        <w:div w:id="945772979">
          <w:marLeft w:val="360"/>
          <w:marRight w:val="0"/>
          <w:marTop w:val="200"/>
          <w:marBottom w:val="0"/>
          <w:divBdr>
            <w:top w:val="none" w:sz="0" w:space="0" w:color="auto"/>
            <w:left w:val="none" w:sz="0" w:space="0" w:color="auto"/>
            <w:bottom w:val="none" w:sz="0" w:space="0" w:color="auto"/>
            <w:right w:val="none" w:sz="0" w:space="0" w:color="auto"/>
          </w:divBdr>
        </w:div>
        <w:div w:id="757679006">
          <w:marLeft w:val="360"/>
          <w:marRight w:val="0"/>
          <w:marTop w:val="200"/>
          <w:marBottom w:val="0"/>
          <w:divBdr>
            <w:top w:val="none" w:sz="0" w:space="0" w:color="auto"/>
            <w:left w:val="none" w:sz="0" w:space="0" w:color="auto"/>
            <w:bottom w:val="none" w:sz="0" w:space="0" w:color="auto"/>
            <w:right w:val="none" w:sz="0" w:space="0" w:color="auto"/>
          </w:divBdr>
        </w:div>
        <w:div w:id="299917576">
          <w:marLeft w:val="360"/>
          <w:marRight w:val="0"/>
          <w:marTop w:val="200"/>
          <w:marBottom w:val="0"/>
          <w:divBdr>
            <w:top w:val="none" w:sz="0" w:space="0" w:color="auto"/>
            <w:left w:val="none" w:sz="0" w:space="0" w:color="auto"/>
            <w:bottom w:val="none" w:sz="0" w:space="0" w:color="auto"/>
            <w:right w:val="none" w:sz="0" w:space="0" w:color="auto"/>
          </w:divBdr>
        </w:div>
        <w:div w:id="1094744225">
          <w:marLeft w:val="1080"/>
          <w:marRight w:val="0"/>
          <w:marTop w:val="100"/>
          <w:marBottom w:val="0"/>
          <w:divBdr>
            <w:top w:val="none" w:sz="0" w:space="0" w:color="auto"/>
            <w:left w:val="none" w:sz="0" w:space="0" w:color="auto"/>
            <w:bottom w:val="none" w:sz="0" w:space="0" w:color="auto"/>
            <w:right w:val="none" w:sz="0" w:space="0" w:color="auto"/>
          </w:divBdr>
        </w:div>
        <w:div w:id="1967270668">
          <w:marLeft w:val="360"/>
          <w:marRight w:val="0"/>
          <w:marTop w:val="200"/>
          <w:marBottom w:val="0"/>
          <w:divBdr>
            <w:top w:val="none" w:sz="0" w:space="0" w:color="auto"/>
            <w:left w:val="none" w:sz="0" w:space="0" w:color="auto"/>
            <w:bottom w:val="none" w:sz="0" w:space="0" w:color="auto"/>
            <w:right w:val="none" w:sz="0" w:space="0" w:color="auto"/>
          </w:divBdr>
        </w:div>
        <w:div w:id="2119137839">
          <w:marLeft w:val="360"/>
          <w:marRight w:val="0"/>
          <w:marTop w:val="200"/>
          <w:marBottom w:val="0"/>
          <w:divBdr>
            <w:top w:val="none" w:sz="0" w:space="0" w:color="auto"/>
            <w:left w:val="none" w:sz="0" w:space="0" w:color="auto"/>
            <w:bottom w:val="none" w:sz="0" w:space="0" w:color="auto"/>
            <w:right w:val="none" w:sz="0" w:space="0" w:color="auto"/>
          </w:divBdr>
        </w:div>
        <w:div w:id="1211844662">
          <w:marLeft w:val="1080"/>
          <w:marRight w:val="0"/>
          <w:marTop w:val="100"/>
          <w:marBottom w:val="0"/>
          <w:divBdr>
            <w:top w:val="none" w:sz="0" w:space="0" w:color="auto"/>
            <w:left w:val="none" w:sz="0" w:space="0" w:color="auto"/>
            <w:bottom w:val="none" w:sz="0" w:space="0" w:color="auto"/>
            <w:right w:val="none" w:sz="0" w:space="0" w:color="auto"/>
          </w:divBdr>
        </w:div>
        <w:div w:id="159003836">
          <w:marLeft w:val="360"/>
          <w:marRight w:val="0"/>
          <w:marTop w:val="200"/>
          <w:marBottom w:val="0"/>
          <w:divBdr>
            <w:top w:val="none" w:sz="0" w:space="0" w:color="auto"/>
            <w:left w:val="none" w:sz="0" w:space="0" w:color="auto"/>
            <w:bottom w:val="none" w:sz="0" w:space="0" w:color="auto"/>
            <w:right w:val="none" w:sz="0" w:space="0" w:color="auto"/>
          </w:divBdr>
        </w:div>
        <w:div w:id="958998733">
          <w:marLeft w:val="360"/>
          <w:marRight w:val="0"/>
          <w:marTop w:val="200"/>
          <w:marBottom w:val="0"/>
          <w:divBdr>
            <w:top w:val="none" w:sz="0" w:space="0" w:color="auto"/>
            <w:left w:val="none" w:sz="0" w:space="0" w:color="auto"/>
            <w:bottom w:val="none" w:sz="0" w:space="0" w:color="auto"/>
            <w:right w:val="none" w:sz="0" w:space="0" w:color="auto"/>
          </w:divBdr>
        </w:div>
        <w:div w:id="2050378136">
          <w:marLeft w:val="360"/>
          <w:marRight w:val="0"/>
          <w:marTop w:val="200"/>
          <w:marBottom w:val="0"/>
          <w:divBdr>
            <w:top w:val="none" w:sz="0" w:space="0" w:color="auto"/>
            <w:left w:val="none" w:sz="0" w:space="0" w:color="auto"/>
            <w:bottom w:val="none" w:sz="0" w:space="0" w:color="auto"/>
            <w:right w:val="none" w:sz="0" w:space="0" w:color="auto"/>
          </w:divBdr>
        </w:div>
        <w:div w:id="2092965180">
          <w:marLeft w:val="1080"/>
          <w:marRight w:val="0"/>
          <w:marTop w:val="100"/>
          <w:marBottom w:val="0"/>
          <w:divBdr>
            <w:top w:val="none" w:sz="0" w:space="0" w:color="auto"/>
            <w:left w:val="none" w:sz="0" w:space="0" w:color="auto"/>
            <w:bottom w:val="none" w:sz="0" w:space="0" w:color="auto"/>
            <w:right w:val="none" w:sz="0" w:space="0" w:color="auto"/>
          </w:divBdr>
        </w:div>
        <w:div w:id="1073549579">
          <w:marLeft w:val="1080"/>
          <w:marRight w:val="0"/>
          <w:marTop w:val="100"/>
          <w:marBottom w:val="0"/>
          <w:divBdr>
            <w:top w:val="none" w:sz="0" w:space="0" w:color="auto"/>
            <w:left w:val="none" w:sz="0" w:space="0" w:color="auto"/>
            <w:bottom w:val="none" w:sz="0" w:space="0" w:color="auto"/>
            <w:right w:val="none" w:sz="0" w:space="0" w:color="auto"/>
          </w:divBdr>
        </w:div>
        <w:div w:id="227302616">
          <w:marLeft w:val="1080"/>
          <w:marRight w:val="0"/>
          <w:marTop w:val="100"/>
          <w:marBottom w:val="0"/>
          <w:divBdr>
            <w:top w:val="none" w:sz="0" w:space="0" w:color="auto"/>
            <w:left w:val="none" w:sz="0" w:space="0" w:color="auto"/>
            <w:bottom w:val="none" w:sz="0" w:space="0" w:color="auto"/>
            <w:right w:val="none" w:sz="0" w:space="0" w:color="auto"/>
          </w:divBdr>
        </w:div>
        <w:div w:id="545217393">
          <w:marLeft w:val="360"/>
          <w:marRight w:val="0"/>
          <w:marTop w:val="200"/>
          <w:marBottom w:val="0"/>
          <w:divBdr>
            <w:top w:val="none" w:sz="0" w:space="0" w:color="auto"/>
            <w:left w:val="none" w:sz="0" w:space="0" w:color="auto"/>
            <w:bottom w:val="none" w:sz="0" w:space="0" w:color="auto"/>
            <w:right w:val="none" w:sz="0" w:space="0" w:color="auto"/>
          </w:divBdr>
        </w:div>
        <w:div w:id="972833661">
          <w:marLeft w:val="360"/>
          <w:marRight w:val="0"/>
          <w:marTop w:val="200"/>
          <w:marBottom w:val="0"/>
          <w:divBdr>
            <w:top w:val="none" w:sz="0" w:space="0" w:color="auto"/>
            <w:left w:val="none" w:sz="0" w:space="0" w:color="auto"/>
            <w:bottom w:val="none" w:sz="0" w:space="0" w:color="auto"/>
            <w:right w:val="none" w:sz="0" w:space="0" w:color="auto"/>
          </w:divBdr>
        </w:div>
        <w:div w:id="393966630">
          <w:marLeft w:val="1080"/>
          <w:marRight w:val="0"/>
          <w:marTop w:val="100"/>
          <w:marBottom w:val="0"/>
          <w:divBdr>
            <w:top w:val="none" w:sz="0" w:space="0" w:color="auto"/>
            <w:left w:val="none" w:sz="0" w:space="0" w:color="auto"/>
            <w:bottom w:val="none" w:sz="0" w:space="0" w:color="auto"/>
            <w:right w:val="none" w:sz="0" w:space="0" w:color="auto"/>
          </w:divBdr>
        </w:div>
        <w:div w:id="252975474">
          <w:marLeft w:val="360"/>
          <w:marRight w:val="0"/>
          <w:marTop w:val="200"/>
          <w:marBottom w:val="0"/>
          <w:divBdr>
            <w:top w:val="none" w:sz="0" w:space="0" w:color="auto"/>
            <w:left w:val="none" w:sz="0" w:space="0" w:color="auto"/>
            <w:bottom w:val="none" w:sz="0" w:space="0" w:color="auto"/>
            <w:right w:val="none" w:sz="0" w:space="0" w:color="auto"/>
          </w:divBdr>
        </w:div>
        <w:div w:id="705641528">
          <w:marLeft w:val="1080"/>
          <w:marRight w:val="0"/>
          <w:marTop w:val="100"/>
          <w:marBottom w:val="0"/>
          <w:divBdr>
            <w:top w:val="none" w:sz="0" w:space="0" w:color="auto"/>
            <w:left w:val="none" w:sz="0" w:space="0" w:color="auto"/>
            <w:bottom w:val="none" w:sz="0" w:space="0" w:color="auto"/>
            <w:right w:val="none" w:sz="0" w:space="0" w:color="auto"/>
          </w:divBdr>
        </w:div>
        <w:div w:id="10954521">
          <w:marLeft w:val="360"/>
          <w:marRight w:val="0"/>
          <w:marTop w:val="200"/>
          <w:marBottom w:val="0"/>
          <w:divBdr>
            <w:top w:val="none" w:sz="0" w:space="0" w:color="auto"/>
            <w:left w:val="none" w:sz="0" w:space="0" w:color="auto"/>
            <w:bottom w:val="none" w:sz="0" w:space="0" w:color="auto"/>
            <w:right w:val="none" w:sz="0" w:space="0" w:color="auto"/>
          </w:divBdr>
        </w:div>
        <w:div w:id="1290670763">
          <w:marLeft w:val="360"/>
          <w:marRight w:val="0"/>
          <w:marTop w:val="200"/>
          <w:marBottom w:val="0"/>
          <w:divBdr>
            <w:top w:val="none" w:sz="0" w:space="0" w:color="auto"/>
            <w:left w:val="none" w:sz="0" w:space="0" w:color="auto"/>
            <w:bottom w:val="none" w:sz="0" w:space="0" w:color="auto"/>
            <w:right w:val="none" w:sz="0" w:space="0" w:color="auto"/>
          </w:divBdr>
        </w:div>
        <w:div w:id="129979906">
          <w:marLeft w:val="1080"/>
          <w:marRight w:val="0"/>
          <w:marTop w:val="100"/>
          <w:marBottom w:val="0"/>
          <w:divBdr>
            <w:top w:val="none" w:sz="0" w:space="0" w:color="auto"/>
            <w:left w:val="none" w:sz="0" w:space="0" w:color="auto"/>
            <w:bottom w:val="none" w:sz="0" w:space="0" w:color="auto"/>
            <w:right w:val="none" w:sz="0" w:space="0" w:color="auto"/>
          </w:divBdr>
        </w:div>
        <w:div w:id="154339955">
          <w:marLeft w:val="1080"/>
          <w:marRight w:val="0"/>
          <w:marTop w:val="100"/>
          <w:marBottom w:val="0"/>
          <w:divBdr>
            <w:top w:val="none" w:sz="0" w:space="0" w:color="auto"/>
            <w:left w:val="none" w:sz="0" w:space="0" w:color="auto"/>
            <w:bottom w:val="none" w:sz="0" w:space="0" w:color="auto"/>
            <w:right w:val="none" w:sz="0" w:space="0" w:color="auto"/>
          </w:divBdr>
        </w:div>
        <w:div w:id="1189610859">
          <w:marLeft w:val="360"/>
          <w:marRight w:val="0"/>
          <w:marTop w:val="200"/>
          <w:marBottom w:val="0"/>
          <w:divBdr>
            <w:top w:val="none" w:sz="0" w:space="0" w:color="auto"/>
            <w:left w:val="none" w:sz="0" w:space="0" w:color="auto"/>
            <w:bottom w:val="none" w:sz="0" w:space="0" w:color="auto"/>
            <w:right w:val="none" w:sz="0" w:space="0" w:color="auto"/>
          </w:divBdr>
        </w:div>
        <w:div w:id="2132017953">
          <w:marLeft w:val="360"/>
          <w:marRight w:val="0"/>
          <w:marTop w:val="200"/>
          <w:marBottom w:val="0"/>
          <w:divBdr>
            <w:top w:val="none" w:sz="0" w:space="0" w:color="auto"/>
            <w:left w:val="none" w:sz="0" w:space="0" w:color="auto"/>
            <w:bottom w:val="none" w:sz="0" w:space="0" w:color="auto"/>
            <w:right w:val="none" w:sz="0" w:space="0" w:color="auto"/>
          </w:divBdr>
        </w:div>
        <w:div w:id="1840850062">
          <w:marLeft w:val="360"/>
          <w:marRight w:val="0"/>
          <w:marTop w:val="200"/>
          <w:marBottom w:val="0"/>
          <w:divBdr>
            <w:top w:val="none" w:sz="0" w:space="0" w:color="auto"/>
            <w:left w:val="none" w:sz="0" w:space="0" w:color="auto"/>
            <w:bottom w:val="none" w:sz="0" w:space="0" w:color="auto"/>
            <w:right w:val="none" w:sz="0" w:space="0" w:color="auto"/>
          </w:divBdr>
        </w:div>
        <w:div w:id="1761559975">
          <w:marLeft w:val="360"/>
          <w:marRight w:val="0"/>
          <w:marTop w:val="200"/>
          <w:marBottom w:val="0"/>
          <w:divBdr>
            <w:top w:val="none" w:sz="0" w:space="0" w:color="auto"/>
            <w:left w:val="none" w:sz="0" w:space="0" w:color="auto"/>
            <w:bottom w:val="none" w:sz="0" w:space="0" w:color="auto"/>
            <w:right w:val="none" w:sz="0" w:space="0" w:color="auto"/>
          </w:divBdr>
        </w:div>
        <w:div w:id="2057464936">
          <w:marLeft w:val="360"/>
          <w:marRight w:val="0"/>
          <w:marTop w:val="200"/>
          <w:marBottom w:val="0"/>
          <w:divBdr>
            <w:top w:val="none" w:sz="0" w:space="0" w:color="auto"/>
            <w:left w:val="none" w:sz="0" w:space="0" w:color="auto"/>
            <w:bottom w:val="none" w:sz="0" w:space="0" w:color="auto"/>
            <w:right w:val="none" w:sz="0" w:space="0" w:color="auto"/>
          </w:divBdr>
        </w:div>
        <w:div w:id="1619408171">
          <w:marLeft w:val="360"/>
          <w:marRight w:val="0"/>
          <w:marTop w:val="200"/>
          <w:marBottom w:val="0"/>
          <w:divBdr>
            <w:top w:val="none" w:sz="0" w:space="0" w:color="auto"/>
            <w:left w:val="none" w:sz="0" w:space="0" w:color="auto"/>
            <w:bottom w:val="none" w:sz="0" w:space="0" w:color="auto"/>
            <w:right w:val="none" w:sz="0" w:space="0" w:color="auto"/>
          </w:divBdr>
        </w:div>
        <w:div w:id="407576790">
          <w:marLeft w:val="360"/>
          <w:marRight w:val="0"/>
          <w:marTop w:val="200"/>
          <w:marBottom w:val="0"/>
          <w:divBdr>
            <w:top w:val="none" w:sz="0" w:space="0" w:color="auto"/>
            <w:left w:val="none" w:sz="0" w:space="0" w:color="auto"/>
            <w:bottom w:val="none" w:sz="0" w:space="0" w:color="auto"/>
            <w:right w:val="none" w:sz="0" w:space="0" w:color="auto"/>
          </w:divBdr>
        </w:div>
        <w:div w:id="1274096035">
          <w:marLeft w:val="360"/>
          <w:marRight w:val="0"/>
          <w:marTop w:val="200"/>
          <w:marBottom w:val="0"/>
          <w:divBdr>
            <w:top w:val="none" w:sz="0" w:space="0" w:color="auto"/>
            <w:left w:val="none" w:sz="0" w:space="0" w:color="auto"/>
            <w:bottom w:val="none" w:sz="0" w:space="0" w:color="auto"/>
            <w:right w:val="none" w:sz="0" w:space="0" w:color="auto"/>
          </w:divBdr>
        </w:div>
        <w:div w:id="236595643">
          <w:marLeft w:val="360"/>
          <w:marRight w:val="0"/>
          <w:marTop w:val="200"/>
          <w:marBottom w:val="0"/>
          <w:divBdr>
            <w:top w:val="none" w:sz="0" w:space="0" w:color="auto"/>
            <w:left w:val="none" w:sz="0" w:space="0" w:color="auto"/>
            <w:bottom w:val="none" w:sz="0" w:space="0" w:color="auto"/>
            <w:right w:val="none" w:sz="0" w:space="0" w:color="auto"/>
          </w:divBdr>
        </w:div>
        <w:div w:id="1158888598">
          <w:marLeft w:val="1080"/>
          <w:marRight w:val="0"/>
          <w:marTop w:val="100"/>
          <w:marBottom w:val="0"/>
          <w:divBdr>
            <w:top w:val="none" w:sz="0" w:space="0" w:color="auto"/>
            <w:left w:val="none" w:sz="0" w:space="0" w:color="auto"/>
            <w:bottom w:val="none" w:sz="0" w:space="0" w:color="auto"/>
            <w:right w:val="none" w:sz="0" w:space="0" w:color="auto"/>
          </w:divBdr>
        </w:div>
        <w:div w:id="1849635046">
          <w:marLeft w:val="1080"/>
          <w:marRight w:val="0"/>
          <w:marTop w:val="100"/>
          <w:marBottom w:val="0"/>
          <w:divBdr>
            <w:top w:val="none" w:sz="0" w:space="0" w:color="auto"/>
            <w:left w:val="none" w:sz="0" w:space="0" w:color="auto"/>
            <w:bottom w:val="none" w:sz="0" w:space="0" w:color="auto"/>
            <w:right w:val="none" w:sz="0" w:space="0" w:color="auto"/>
          </w:divBdr>
        </w:div>
        <w:div w:id="457258489">
          <w:marLeft w:val="360"/>
          <w:marRight w:val="0"/>
          <w:marTop w:val="200"/>
          <w:marBottom w:val="0"/>
          <w:divBdr>
            <w:top w:val="none" w:sz="0" w:space="0" w:color="auto"/>
            <w:left w:val="none" w:sz="0" w:space="0" w:color="auto"/>
            <w:bottom w:val="none" w:sz="0" w:space="0" w:color="auto"/>
            <w:right w:val="none" w:sz="0" w:space="0" w:color="auto"/>
          </w:divBdr>
        </w:div>
        <w:div w:id="19207434">
          <w:marLeft w:val="1080"/>
          <w:marRight w:val="0"/>
          <w:marTop w:val="100"/>
          <w:marBottom w:val="0"/>
          <w:divBdr>
            <w:top w:val="none" w:sz="0" w:space="0" w:color="auto"/>
            <w:left w:val="none" w:sz="0" w:space="0" w:color="auto"/>
            <w:bottom w:val="none" w:sz="0" w:space="0" w:color="auto"/>
            <w:right w:val="none" w:sz="0" w:space="0" w:color="auto"/>
          </w:divBdr>
        </w:div>
        <w:div w:id="1888761254">
          <w:marLeft w:val="360"/>
          <w:marRight w:val="0"/>
          <w:marTop w:val="200"/>
          <w:marBottom w:val="0"/>
          <w:divBdr>
            <w:top w:val="none" w:sz="0" w:space="0" w:color="auto"/>
            <w:left w:val="none" w:sz="0" w:space="0" w:color="auto"/>
            <w:bottom w:val="none" w:sz="0" w:space="0" w:color="auto"/>
            <w:right w:val="none" w:sz="0" w:space="0" w:color="auto"/>
          </w:divBdr>
        </w:div>
        <w:div w:id="1418593703">
          <w:marLeft w:val="1080"/>
          <w:marRight w:val="0"/>
          <w:marTop w:val="100"/>
          <w:marBottom w:val="0"/>
          <w:divBdr>
            <w:top w:val="none" w:sz="0" w:space="0" w:color="auto"/>
            <w:left w:val="none" w:sz="0" w:space="0" w:color="auto"/>
            <w:bottom w:val="none" w:sz="0" w:space="0" w:color="auto"/>
            <w:right w:val="none" w:sz="0" w:space="0" w:color="auto"/>
          </w:divBdr>
        </w:div>
        <w:div w:id="1243491953">
          <w:marLeft w:val="360"/>
          <w:marRight w:val="0"/>
          <w:marTop w:val="200"/>
          <w:marBottom w:val="0"/>
          <w:divBdr>
            <w:top w:val="none" w:sz="0" w:space="0" w:color="auto"/>
            <w:left w:val="none" w:sz="0" w:space="0" w:color="auto"/>
            <w:bottom w:val="none" w:sz="0" w:space="0" w:color="auto"/>
            <w:right w:val="none" w:sz="0" w:space="0" w:color="auto"/>
          </w:divBdr>
        </w:div>
        <w:div w:id="1860463222">
          <w:marLeft w:val="360"/>
          <w:marRight w:val="0"/>
          <w:marTop w:val="200"/>
          <w:marBottom w:val="0"/>
          <w:divBdr>
            <w:top w:val="none" w:sz="0" w:space="0" w:color="auto"/>
            <w:left w:val="none" w:sz="0" w:space="0" w:color="auto"/>
            <w:bottom w:val="none" w:sz="0" w:space="0" w:color="auto"/>
            <w:right w:val="none" w:sz="0" w:space="0" w:color="auto"/>
          </w:divBdr>
        </w:div>
        <w:div w:id="1535383910">
          <w:marLeft w:val="360"/>
          <w:marRight w:val="0"/>
          <w:marTop w:val="200"/>
          <w:marBottom w:val="0"/>
          <w:divBdr>
            <w:top w:val="none" w:sz="0" w:space="0" w:color="auto"/>
            <w:left w:val="none" w:sz="0" w:space="0" w:color="auto"/>
            <w:bottom w:val="none" w:sz="0" w:space="0" w:color="auto"/>
            <w:right w:val="none" w:sz="0" w:space="0" w:color="auto"/>
          </w:divBdr>
        </w:div>
        <w:div w:id="364987667">
          <w:marLeft w:val="360"/>
          <w:marRight w:val="0"/>
          <w:marTop w:val="200"/>
          <w:marBottom w:val="0"/>
          <w:divBdr>
            <w:top w:val="none" w:sz="0" w:space="0" w:color="auto"/>
            <w:left w:val="none" w:sz="0" w:space="0" w:color="auto"/>
            <w:bottom w:val="none" w:sz="0" w:space="0" w:color="auto"/>
            <w:right w:val="none" w:sz="0" w:space="0" w:color="auto"/>
          </w:divBdr>
        </w:div>
        <w:div w:id="1569685219">
          <w:marLeft w:val="360"/>
          <w:marRight w:val="0"/>
          <w:marTop w:val="200"/>
          <w:marBottom w:val="0"/>
          <w:divBdr>
            <w:top w:val="none" w:sz="0" w:space="0" w:color="auto"/>
            <w:left w:val="none" w:sz="0" w:space="0" w:color="auto"/>
            <w:bottom w:val="none" w:sz="0" w:space="0" w:color="auto"/>
            <w:right w:val="none" w:sz="0" w:space="0" w:color="auto"/>
          </w:divBdr>
        </w:div>
        <w:div w:id="1540704767">
          <w:marLeft w:val="360"/>
          <w:marRight w:val="0"/>
          <w:marTop w:val="200"/>
          <w:marBottom w:val="0"/>
          <w:divBdr>
            <w:top w:val="none" w:sz="0" w:space="0" w:color="auto"/>
            <w:left w:val="none" w:sz="0" w:space="0" w:color="auto"/>
            <w:bottom w:val="none" w:sz="0" w:space="0" w:color="auto"/>
            <w:right w:val="none" w:sz="0" w:space="0" w:color="auto"/>
          </w:divBdr>
        </w:div>
        <w:div w:id="1691762155">
          <w:marLeft w:val="360"/>
          <w:marRight w:val="0"/>
          <w:marTop w:val="200"/>
          <w:marBottom w:val="0"/>
          <w:divBdr>
            <w:top w:val="none" w:sz="0" w:space="0" w:color="auto"/>
            <w:left w:val="none" w:sz="0" w:space="0" w:color="auto"/>
            <w:bottom w:val="none" w:sz="0" w:space="0" w:color="auto"/>
            <w:right w:val="none" w:sz="0" w:space="0" w:color="auto"/>
          </w:divBdr>
        </w:div>
        <w:div w:id="1172263216">
          <w:marLeft w:val="360"/>
          <w:marRight w:val="0"/>
          <w:marTop w:val="200"/>
          <w:marBottom w:val="0"/>
          <w:divBdr>
            <w:top w:val="none" w:sz="0" w:space="0" w:color="auto"/>
            <w:left w:val="none" w:sz="0" w:space="0" w:color="auto"/>
            <w:bottom w:val="none" w:sz="0" w:space="0" w:color="auto"/>
            <w:right w:val="none" w:sz="0" w:space="0" w:color="auto"/>
          </w:divBdr>
        </w:div>
        <w:div w:id="882325035">
          <w:marLeft w:val="360"/>
          <w:marRight w:val="0"/>
          <w:marTop w:val="200"/>
          <w:marBottom w:val="0"/>
          <w:divBdr>
            <w:top w:val="none" w:sz="0" w:space="0" w:color="auto"/>
            <w:left w:val="none" w:sz="0" w:space="0" w:color="auto"/>
            <w:bottom w:val="none" w:sz="0" w:space="0" w:color="auto"/>
            <w:right w:val="none" w:sz="0" w:space="0" w:color="auto"/>
          </w:divBdr>
        </w:div>
        <w:div w:id="711076969">
          <w:marLeft w:val="360"/>
          <w:marRight w:val="0"/>
          <w:marTop w:val="200"/>
          <w:marBottom w:val="0"/>
          <w:divBdr>
            <w:top w:val="none" w:sz="0" w:space="0" w:color="auto"/>
            <w:left w:val="none" w:sz="0" w:space="0" w:color="auto"/>
            <w:bottom w:val="none" w:sz="0" w:space="0" w:color="auto"/>
            <w:right w:val="none" w:sz="0" w:space="0" w:color="auto"/>
          </w:divBdr>
        </w:div>
        <w:div w:id="1001541721">
          <w:marLeft w:val="360"/>
          <w:marRight w:val="0"/>
          <w:marTop w:val="200"/>
          <w:marBottom w:val="0"/>
          <w:divBdr>
            <w:top w:val="none" w:sz="0" w:space="0" w:color="auto"/>
            <w:left w:val="none" w:sz="0" w:space="0" w:color="auto"/>
            <w:bottom w:val="none" w:sz="0" w:space="0" w:color="auto"/>
            <w:right w:val="none" w:sz="0" w:space="0" w:color="auto"/>
          </w:divBdr>
        </w:div>
        <w:div w:id="1366100916">
          <w:marLeft w:val="360"/>
          <w:marRight w:val="0"/>
          <w:marTop w:val="200"/>
          <w:marBottom w:val="0"/>
          <w:divBdr>
            <w:top w:val="none" w:sz="0" w:space="0" w:color="auto"/>
            <w:left w:val="none" w:sz="0" w:space="0" w:color="auto"/>
            <w:bottom w:val="none" w:sz="0" w:space="0" w:color="auto"/>
            <w:right w:val="none" w:sz="0" w:space="0" w:color="auto"/>
          </w:divBdr>
        </w:div>
        <w:div w:id="418412162">
          <w:marLeft w:val="360"/>
          <w:marRight w:val="0"/>
          <w:marTop w:val="200"/>
          <w:marBottom w:val="0"/>
          <w:divBdr>
            <w:top w:val="none" w:sz="0" w:space="0" w:color="auto"/>
            <w:left w:val="none" w:sz="0" w:space="0" w:color="auto"/>
            <w:bottom w:val="none" w:sz="0" w:space="0" w:color="auto"/>
            <w:right w:val="none" w:sz="0" w:space="0" w:color="auto"/>
          </w:divBdr>
        </w:div>
        <w:div w:id="1923568013">
          <w:marLeft w:val="360"/>
          <w:marRight w:val="0"/>
          <w:marTop w:val="200"/>
          <w:marBottom w:val="0"/>
          <w:divBdr>
            <w:top w:val="none" w:sz="0" w:space="0" w:color="auto"/>
            <w:left w:val="none" w:sz="0" w:space="0" w:color="auto"/>
            <w:bottom w:val="none" w:sz="0" w:space="0" w:color="auto"/>
            <w:right w:val="none" w:sz="0" w:space="0" w:color="auto"/>
          </w:divBdr>
        </w:div>
        <w:div w:id="1695694693">
          <w:marLeft w:val="360"/>
          <w:marRight w:val="0"/>
          <w:marTop w:val="200"/>
          <w:marBottom w:val="0"/>
          <w:divBdr>
            <w:top w:val="none" w:sz="0" w:space="0" w:color="auto"/>
            <w:left w:val="none" w:sz="0" w:space="0" w:color="auto"/>
            <w:bottom w:val="none" w:sz="0" w:space="0" w:color="auto"/>
            <w:right w:val="none" w:sz="0" w:space="0" w:color="auto"/>
          </w:divBdr>
        </w:div>
        <w:div w:id="185102433">
          <w:marLeft w:val="360"/>
          <w:marRight w:val="0"/>
          <w:marTop w:val="200"/>
          <w:marBottom w:val="0"/>
          <w:divBdr>
            <w:top w:val="none" w:sz="0" w:space="0" w:color="auto"/>
            <w:left w:val="none" w:sz="0" w:space="0" w:color="auto"/>
            <w:bottom w:val="none" w:sz="0" w:space="0" w:color="auto"/>
            <w:right w:val="none" w:sz="0" w:space="0" w:color="auto"/>
          </w:divBdr>
        </w:div>
        <w:div w:id="1043797791">
          <w:marLeft w:val="360"/>
          <w:marRight w:val="0"/>
          <w:marTop w:val="200"/>
          <w:marBottom w:val="0"/>
          <w:divBdr>
            <w:top w:val="none" w:sz="0" w:space="0" w:color="auto"/>
            <w:left w:val="none" w:sz="0" w:space="0" w:color="auto"/>
            <w:bottom w:val="none" w:sz="0" w:space="0" w:color="auto"/>
            <w:right w:val="none" w:sz="0" w:space="0" w:color="auto"/>
          </w:divBdr>
        </w:div>
        <w:div w:id="203521666">
          <w:marLeft w:val="360"/>
          <w:marRight w:val="0"/>
          <w:marTop w:val="200"/>
          <w:marBottom w:val="0"/>
          <w:divBdr>
            <w:top w:val="none" w:sz="0" w:space="0" w:color="auto"/>
            <w:left w:val="none" w:sz="0" w:space="0" w:color="auto"/>
            <w:bottom w:val="none" w:sz="0" w:space="0" w:color="auto"/>
            <w:right w:val="none" w:sz="0" w:space="0" w:color="auto"/>
          </w:divBdr>
        </w:div>
        <w:div w:id="1431243897">
          <w:marLeft w:val="360"/>
          <w:marRight w:val="0"/>
          <w:marTop w:val="200"/>
          <w:marBottom w:val="0"/>
          <w:divBdr>
            <w:top w:val="none" w:sz="0" w:space="0" w:color="auto"/>
            <w:left w:val="none" w:sz="0" w:space="0" w:color="auto"/>
            <w:bottom w:val="none" w:sz="0" w:space="0" w:color="auto"/>
            <w:right w:val="none" w:sz="0" w:space="0" w:color="auto"/>
          </w:divBdr>
        </w:div>
        <w:div w:id="2057661399">
          <w:marLeft w:val="360"/>
          <w:marRight w:val="0"/>
          <w:marTop w:val="200"/>
          <w:marBottom w:val="0"/>
          <w:divBdr>
            <w:top w:val="none" w:sz="0" w:space="0" w:color="auto"/>
            <w:left w:val="none" w:sz="0" w:space="0" w:color="auto"/>
            <w:bottom w:val="none" w:sz="0" w:space="0" w:color="auto"/>
            <w:right w:val="none" w:sz="0" w:space="0" w:color="auto"/>
          </w:divBdr>
        </w:div>
        <w:div w:id="767310761">
          <w:marLeft w:val="360"/>
          <w:marRight w:val="0"/>
          <w:marTop w:val="200"/>
          <w:marBottom w:val="0"/>
          <w:divBdr>
            <w:top w:val="none" w:sz="0" w:space="0" w:color="auto"/>
            <w:left w:val="none" w:sz="0" w:space="0" w:color="auto"/>
            <w:bottom w:val="none" w:sz="0" w:space="0" w:color="auto"/>
            <w:right w:val="none" w:sz="0" w:space="0" w:color="auto"/>
          </w:divBdr>
        </w:div>
        <w:div w:id="1592275576">
          <w:marLeft w:val="360"/>
          <w:marRight w:val="0"/>
          <w:marTop w:val="200"/>
          <w:marBottom w:val="0"/>
          <w:divBdr>
            <w:top w:val="none" w:sz="0" w:space="0" w:color="auto"/>
            <w:left w:val="none" w:sz="0" w:space="0" w:color="auto"/>
            <w:bottom w:val="none" w:sz="0" w:space="0" w:color="auto"/>
            <w:right w:val="none" w:sz="0" w:space="0" w:color="auto"/>
          </w:divBdr>
        </w:div>
        <w:div w:id="904412574">
          <w:marLeft w:val="360"/>
          <w:marRight w:val="0"/>
          <w:marTop w:val="200"/>
          <w:marBottom w:val="0"/>
          <w:divBdr>
            <w:top w:val="none" w:sz="0" w:space="0" w:color="auto"/>
            <w:left w:val="none" w:sz="0" w:space="0" w:color="auto"/>
            <w:bottom w:val="none" w:sz="0" w:space="0" w:color="auto"/>
            <w:right w:val="none" w:sz="0" w:space="0" w:color="auto"/>
          </w:divBdr>
        </w:div>
        <w:div w:id="1220479915">
          <w:marLeft w:val="360"/>
          <w:marRight w:val="0"/>
          <w:marTop w:val="200"/>
          <w:marBottom w:val="0"/>
          <w:divBdr>
            <w:top w:val="none" w:sz="0" w:space="0" w:color="auto"/>
            <w:left w:val="none" w:sz="0" w:space="0" w:color="auto"/>
            <w:bottom w:val="none" w:sz="0" w:space="0" w:color="auto"/>
            <w:right w:val="none" w:sz="0" w:space="0" w:color="auto"/>
          </w:divBdr>
        </w:div>
        <w:div w:id="550072741">
          <w:marLeft w:val="1080"/>
          <w:marRight w:val="0"/>
          <w:marTop w:val="100"/>
          <w:marBottom w:val="0"/>
          <w:divBdr>
            <w:top w:val="none" w:sz="0" w:space="0" w:color="auto"/>
            <w:left w:val="none" w:sz="0" w:space="0" w:color="auto"/>
            <w:bottom w:val="none" w:sz="0" w:space="0" w:color="auto"/>
            <w:right w:val="none" w:sz="0" w:space="0" w:color="auto"/>
          </w:divBdr>
        </w:div>
        <w:div w:id="12809086">
          <w:marLeft w:val="1080"/>
          <w:marRight w:val="0"/>
          <w:marTop w:val="100"/>
          <w:marBottom w:val="0"/>
          <w:divBdr>
            <w:top w:val="none" w:sz="0" w:space="0" w:color="auto"/>
            <w:left w:val="none" w:sz="0" w:space="0" w:color="auto"/>
            <w:bottom w:val="none" w:sz="0" w:space="0" w:color="auto"/>
            <w:right w:val="none" w:sz="0" w:space="0" w:color="auto"/>
          </w:divBdr>
        </w:div>
        <w:div w:id="2113234427">
          <w:marLeft w:val="1080"/>
          <w:marRight w:val="0"/>
          <w:marTop w:val="100"/>
          <w:marBottom w:val="0"/>
          <w:divBdr>
            <w:top w:val="none" w:sz="0" w:space="0" w:color="auto"/>
            <w:left w:val="none" w:sz="0" w:space="0" w:color="auto"/>
            <w:bottom w:val="none" w:sz="0" w:space="0" w:color="auto"/>
            <w:right w:val="none" w:sz="0" w:space="0" w:color="auto"/>
          </w:divBdr>
        </w:div>
        <w:div w:id="2067532979">
          <w:marLeft w:val="360"/>
          <w:marRight w:val="0"/>
          <w:marTop w:val="200"/>
          <w:marBottom w:val="0"/>
          <w:divBdr>
            <w:top w:val="none" w:sz="0" w:space="0" w:color="auto"/>
            <w:left w:val="none" w:sz="0" w:space="0" w:color="auto"/>
            <w:bottom w:val="none" w:sz="0" w:space="0" w:color="auto"/>
            <w:right w:val="none" w:sz="0" w:space="0" w:color="auto"/>
          </w:divBdr>
        </w:div>
        <w:div w:id="1816023708">
          <w:marLeft w:val="360"/>
          <w:marRight w:val="0"/>
          <w:marTop w:val="200"/>
          <w:marBottom w:val="0"/>
          <w:divBdr>
            <w:top w:val="none" w:sz="0" w:space="0" w:color="auto"/>
            <w:left w:val="none" w:sz="0" w:space="0" w:color="auto"/>
            <w:bottom w:val="none" w:sz="0" w:space="0" w:color="auto"/>
            <w:right w:val="none" w:sz="0" w:space="0" w:color="auto"/>
          </w:divBdr>
        </w:div>
        <w:div w:id="1707371038">
          <w:marLeft w:val="360"/>
          <w:marRight w:val="0"/>
          <w:marTop w:val="200"/>
          <w:marBottom w:val="0"/>
          <w:divBdr>
            <w:top w:val="none" w:sz="0" w:space="0" w:color="auto"/>
            <w:left w:val="none" w:sz="0" w:space="0" w:color="auto"/>
            <w:bottom w:val="none" w:sz="0" w:space="0" w:color="auto"/>
            <w:right w:val="none" w:sz="0" w:space="0" w:color="auto"/>
          </w:divBdr>
        </w:div>
        <w:div w:id="1694305123">
          <w:marLeft w:val="360"/>
          <w:marRight w:val="0"/>
          <w:marTop w:val="200"/>
          <w:marBottom w:val="0"/>
          <w:divBdr>
            <w:top w:val="none" w:sz="0" w:space="0" w:color="auto"/>
            <w:left w:val="none" w:sz="0" w:space="0" w:color="auto"/>
            <w:bottom w:val="none" w:sz="0" w:space="0" w:color="auto"/>
            <w:right w:val="none" w:sz="0" w:space="0" w:color="auto"/>
          </w:divBdr>
        </w:div>
        <w:div w:id="183519965">
          <w:marLeft w:val="360"/>
          <w:marRight w:val="0"/>
          <w:marTop w:val="200"/>
          <w:marBottom w:val="0"/>
          <w:divBdr>
            <w:top w:val="none" w:sz="0" w:space="0" w:color="auto"/>
            <w:left w:val="none" w:sz="0" w:space="0" w:color="auto"/>
            <w:bottom w:val="none" w:sz="0" w:space="0" w:color="auto"/>
            <w:right w:val="none" w:sz="0" w:space="0" w:color="auto"/>
          </w:divBdr>
        </w:div>
        <w:div w:id="1496653885">
          <w:marLeft w:val="360"/>
          <w:marRight w:val="0"/>
          <w:marTop w:val="200"/>
          <w:marBottom w:val="0"/>
          <w:divBdr>
            <w:top w:val="none" w:sz="0" w:space="0" w:color="auto"/>
            <w:left w:val="none" w:sz="0" w:space="0" w:color="auto"/>
            <w:bottom w:val="none" w:sz="0" w:space="0" w:color="auto"/>
            <w:right w:val="none" w:sz="0" w:space="0" w:color="auto"/>
          </w:divBdr>
        </w:div>
        <w:div w:id="621812604">
          <w:marLeft w:val="1080"/>
          <w:marRight w:val="0"/>
          <w:marTop w:val="100"/>
          <w:marBottom w:val="0"/>
          <w:divBdr>
            <w:top w:val="none" w:sz="0" w:space="0" w:color="auto"/>
            <w:left w:val="none" w:sz="0" w:space="0" w:color="auto"/>
            <w:bottom w:val="none" w:sz="0" w:space="0" w:color="auto"/>
            <w:right w:val="none" w:sz="0" w:space="0" w:color="auto"/>
          </w:divBdr>
        </w:div>
        <w:div w:id="1412459663">
          <w:marLeft w:val="1080"/>
          <w:marRight w:val="0"/>
          <w:marTop w:val="100"/>
          <w:marBottom w:val="0"/>
          <w:divBdr>
            <w:top w:val="none" w:sz="0" w:space="0" w:color="auto"/>
            <w:left w:val="none" w:sz="0" w:space="0" w:color="auto"/>
            <w:bottom w:val="none" w:sz="0" w:space="0" w:color="auto"/>
            <w:right w:val="none" w:sz="0" w:space="0" w:color="auto"/>
          </w:divBdr>
        </w:div>
        <w:div w:id="2115322121">
          <w:marLeft w:val="1080"/>
          <w:marRight w:val="0"/>
          <w:marTop w:val="100"/>
          <w:marBottom w:val="0"/>
          <w:divBdr>
            <w:top w:val="none" w:sz="0" w:space="0" w:color="auto"/>
            <w:left w:val="none" w:sz="0" w:space="0" w:color="auto"/>
            <w:bottom w:val="none" w:sz="0" w:space="0" w:color="auto"/>
            <w:right w:val="none" w:sz="0" w:space="0" w:color="auto"/>
          </w:divBdr>
        </w:div>
        <w:div w:id="1455757151">
          <w:marLeft w:val="360"/>
          <w:marRight w:val="0"/>
          <w:marTop w:val="200"/>
          <w:marBottom w:val="0"/>
          <w:divBdr>
            <w:top w:val="none" w:sz="0" w:space="0" w:color="auto"/>
            <w:left w:val="none" w:sz="0" w:space="0" w:color="auto"/>
            <w:bottom w:val="none" w:sz="0" w:space="0" w:color="auto"/>
            <w:right w:val="none" w:sz="0" w:space="0" w:color="auto"/>
          </w:divBdr>
        </w:div>
        <w:div w:id="752241559">
          <w:marLeft w:val="360"/>
          <w:marRight w:val="0"/>
          <w:marTop w:val="200"/>
          <w:marBottom w:val="0"/>
          <w:divBdr>
            <w:top w:val="none" w:sz="0" w:space="0" w:color="auto"/>
            <w:left w:val="none" w:sz="0" w:space="0" w:color="auto"/>
            <w:bottom w:val="none" w:sz="0" w:space="0" w:color="auto"/>
            <w:right w:val="none" w:sz="0" w:space="0" w:color="auto"/>
          </w:divBdr>
        </w:div>
        <w:div w:id="822620620">
          <w:marLeft w:val="360"/>
          <w:marRight w:val="0"/>
          <w:marTop w:val="200"/>
          <w:marBottom w:val="0"/>
          <w:divBdr>
            <w:top w:val="none" w:sz="0" w:space="0" w:color="auto"/>
            <w:left w:val="none" w:sz="0" w:space="0" w:color="auto"/>
            <w:bottom w:val="none" w:sz="0" w:space="0" w:color="auto"/>
            <w:right w:val="none" w:sz="0" w:space="0" w:color="auto"/>
          </w:divBdr>
        </w:div>
        <w:div w:id="1778328435">
          <w:marLeft w:val="360"/>
          <w:marRight w:val="0"/>
          <w:marTop w:val="200"/>
          <w:marBottom w:val="0"/>
          <w:divBdr>
            <w:top w:val="none" w:sz="0" w:space="0" w:color="auto"/>
            <w:left w:val="none" w:sz="0" w:space="0" w:color="auto"/>
            <w:bottom w:val="none" w:sz="0" w:space="0" w:color="auto"/>
            <w:right w:val="none" w:sz="0" w:space="0" w:color="auto"/>
          </w:divBdr>
        </w:div>
        <w:div w:id="1055158759">
          <w:marLeft w:val="360"/>
          <w:marRight w:val="0"/>
          <w:marTop w:val="200"/>
          <w:marBottom w:val="0"/>
          <w:divBdr>
            <w:top w:val="none" w:sz="0" w:space="0" w:color="auto"/>
            <w:left w:val="none" w:sz="0" w:space="0" w:color="auto"/>
            <w:bottom w:val="none" w:sz="0" w:space="0" w:color="auto"/>
            <w:right w:val="none" w:sz="0" w:space="0" w:color="auto"/>
          </w:divBdr>
        </w:div>
        <w:div w:id="1205213132">
          <w:marLeft w:val="360"/>
          <w:marRight w:val="0"/>
          <w:marTop w:val="200"/>
          <w:marBottom w:val="0"/>
          <w:divBdr>
            <w:top w:val="none" w:sz="0" w:space="0" w:color="auto"/>
            <w:left w:val="none" w:sz="0" w:space="0" w:color="auto"/>
            <w:bottom w:val="none" w:sz="0" w:space="0" w:color="auto"/>
            <w:right w:val="none" w:sz="0" w:space="0" w:color="auto"/>
          </w:divBdr>
        </w:div>
        <w:div w:id="1447039103">
          <w:marLeft w:val="360"/>
          <w:marRight w:val="0"/>
          <w:marTop w:val="200"/>
          <w:marBottom w:val="0"/>
          <w:divBdr>
            <w:top w:val="none" w:sz="0" w:space="0" w:color="auto"/>
            <w:left w:val="none" w:sz="0" w:space="0" w:color="auto"/>
            <w:bottom w:val="none" w:sz="0" w:space="0" w:color="auto"/>
            <w:right w:val="none" w:sz="0" w:space="0" w:color="auto"/>
          </w:divBdr>
        </w:div>
        <w:div w:id="1677882840">
          <w:marLeft w:val="360"/>
          <w:marRight w:val="0"/>
          <w:marTop w:val="200"/>
          <w:marBottom w:val="0"/>
          <w:divBdr>
            <w:top w:val="none" w:sz="0" w:space="0" w:color="auto"/>
            <w:left w:val="none" w:sz="0" w:space="0" w:color="auto"/>
            <w:bottom w:val="none" w:sz="0" w:space="0" w:color="auto"/>
            <w:right w:val="none" w:sz="0" w:space="0" w:color="auto"/>
          </w:divBdr>
        </w:div>
        <w:div w:id="679236554">
          <w:marLeft w:val="360"/>
          <w:marRight w:val="0"/>
          <w:marTop w:val="200"/>
          <w:marBottom w:val="0"/>
          <w:divBdr>
            <w:top w:val="none" w:sz="0" w:space="0" w:color="auto"/>
            <w:left w:val="none" w:sz="0" w:space="0" w:color="auto"/>
            <w:bottom w:val="none" w:sz="0" w:space="0" w:color="auto"/>
            <w:right w:val="none" w:sz="0" w:space="0" w:color="auto"/>
          </w:divBdr>
        </w:div>
        <w:div w:id="1844204714">
          <w:marLeft w:val="360"/>
          <w:marRight w:val="0"/>
          <w:marTop w:val="200"/>
          <w:marBottom w:val="0"/>
          <w:divBdr>
            <w:top w:val="none" w:sz="0" w:space="0" w:color="auto"/>
            <w:left w:val="none" w:sz="0" w:space="0" w:color="auto"/>
            <w:bottom w:val="none" w:sz="0" w:space="0" w:color="auto"/>
            <w:right w:val="none" w:sz="0" w:space="0" w:color="auto"/>
          </w:divBdr>
        </w:div>
        <w:div w:id="772359086">
          <w:marLeft w:val="360"/>
          <w:marRight w:val="0"/>
          <w:marTop w:val="200"/>
          <w:marBottom w:val="0"/>
          <w:divBdr>
            <w:top w:val="none" w:sz="0" w:space="0" w:color="auto"/>
            <w:left w:val="none" w:sz="0" w:space="0" w:color="auto"/>
            <w:bottom w:val="none" w:sz="0" w:space="0" w:color="auto"/>
            <w:right w:val="none" w:sz="0" w:space="0" w:color="auto"/>
          </w:divBdr>
        </w:div>
        <w:div w:id="820315823">
          <w:marLeft w:val="360"/>
          <w:marRight w:val="0"/>
          <w:marTop w:val="200"/>
          <w:marBottom w:val="0"/>
          <w:divBdr>
            <w:top w:val="none" w:sz="0" w:space="0" w:color="auto"/>
            <w:left w:val="none" w:sz="0" w:space="0" w:color="auto"/>
            <w:bottom w:val="none" w:sz="0" w:space="0" w:color="auto"/>
            <w:right w:val="none" w:sz="0" w:space="0" w:color="auto"/>
          </w:divBdr>
        </w:div>
        <w:div w:id="188228244">
          <w:marLeft w:val="360"/>
          <w:marRight w:val="0"/>
          <w:marTop w:val="200"/>
          <w:marBottom w:val="0"/>
          <w:divBdr>
            <w:top w:val="none" w:sz="0" w:space="0" w:color="auto"/>
            <w:left w:val="none" w:sz="0" w:space="0" w:color="auto"/>
            <w:bottom w:val="none" w:sz="0" w:space="0" w:color="auto"/>
            <w:right w:val="none" w:sz="0" w:space="0" w:color="auto"/>
          </w:divBdr>
        </w:div>
        <w:div w:id="606237962">
          <w:marLeft w:val="360"/>
          <w:marRight w:val="0"/>
          <w:marTop w:val="200"/>
          <w:marBottom w:val="0"/>
          <w:divBdr>
            <w:top w:val="none" w:sz="0" w:space="0" w:color="auto"/>
            <w:left w:val="none" w:sz="0" w:space="0" w:color="auto"/>
            <w:bottom w:val="none" w:sz="0" w:space="0" w:color="auto"/>
            <w:right w:val="none" w:sz="0" w:space="0" w:color="auto"/>
          </w:divBdr>
        </w:div>
        <w:div w:id="1104157046">
          <w:marLeft w:val="1080"/>
          <w:marRight w:val="0"/>
          <w:marTop w:val="100"/>
          <w:marBottom w:val="0"/>
          <w:divBdr>
            <w:top w:val="none" w:sz="0" w:space="0" w:color="auto"/>
            <w:left w:val="none" w:sz="0" w:space="0" w:color="auto"/>
            <w:bottom w:val="none" w:sz="0" w:space="0" w:color="auto"/>
            <w:right w:val="none" w:sz="0" w:space="0" w:color="auto"/>
          </w:divBdr>
        </w:div>
        <w:div w:id="341200563">
          <w:marLeft w:val="360"/>
          <w:marRight w:val="0"/>
          <w:marTop w:val="200"/>
          <w:marBottom w:val="0"/>
          <w:divBdr>
            <w:top w:val="none" w:sz="0" w:space="0" w:color="auto"/>
            <w:left w:val="none" w:sz="0" w:space="0" w:color="auto"/>
            <w:bottom w:val="none" w:sz="0" w:space="0" w:color="auto"/>
            <w:right w:val="none" w:sz="0" w:space="0" w:color="auto"/>
          </w:divBdr>
        </w:div>
        <w:div w:id="1321349659">
          <w:marLeft w:val="360"/>
          <w:marRight w:val="0"/>
          <w:marTop w:val="200"/>
          <w:marBottom w:val="0"/>
          <w:divBdr>
            <w:top w:val="none" w:sz="0" w:space="0" w:color="auto"/>
            <w:left w:val="none" w:sz="0" w:space="0" w:color="auto"/>
            <w:bottom w:val="none" w:sz="0" w:space="0" w:color="auto"/>
            <w:right w:val="none" w:sz="0" w:space="0" w:color="auto"/>
          </w:divBdr>
        </w:div>
        <w:div w:id="1083842599">
          <w:marLeft w:val="360"/>
          <w:marRight w:val="0"/>
          <w:marTop w:val="200"/>
          <w:marBottom w:val="0"/>
          <w:divBdr>
            <w:top w:val="none" w:sz="0" w:space="0" w:color="auto"/>
            <w:left w:val="none" w:sz="0" w:space="0" w:color="auto"/>
            <w:bottom w:val="none" w:sz="0" w:space="0" w:color="auto"/>
            <w:right w:val="none" w:sz="0" w:space="0" w:color="auto"/>
          </w:divBdr>
        </w:div>
        <w:div w:id="355158425">
          <w:marLeft w:val="360"/>
          <w:marRight w:val="0"/>
          <w:marTop w:val="200"/>
          <w:marBottom w:val="0"/>
          <w:divBdr>
            <w:top w:val="none" w:sz="0" w:space="0" w:color="auto"/>
            <w:left w:val="none" w:sz="0" w:space="0" w:color="auto"/>
            <w:bottom w:val="none" w:sz="0" w:space="0" w:color="auto"/>
            <w:right w:val="none" w:sz="0" w:space="0" w:color="auto"/>
          </w:divBdr>
        </w:div>
        <w:div w:id="768311014">
          <w:marLeft w:val="360"/>
          <w:marRight w:val="0"/>
          <w:marTop w:val="200"/>
          <w:marBottom w:val="0"/>
          <w:divBdr>
            <w:top w:val="none" w:sz="0" w:space="0" w:color="auto"/>
            <w:left w:val="none" w:sz="0" w:space="0" w:color="auto"/>
            <w:bottom w:val="none" w:sz="0" w:space="0" w:color="auto"/>
            <w:right w:val="none" w:sz="0" w:space="0" w:color="auto"/>
          </w:divBdr>
        </w:div>
        <w:div w:id="865220038">
          <w:marLeft w:val="360"/>
          <w:marRight w:val="0"/>
          <w:marTop w:val="200"/>
          <w:marBottom w:val="0"/>
          <w:divBdr>
            <w:top w:val="none" w:sz="0" w:space="0" w:color="auto"/>
            <w:left w:val="none" w:sz="0" w:space="0" w:color="auto"/>
            <w:bottom w:val="none" w:sz="0" w:space="0" w:color="auto"/>
            <w:right w:val="none" w:sz="0" w:space="0" w:color="auto"/>
          </w:divBdr>
        </w:div>
        <w:div w:id="1328358679">
          <w:marLeft w:val="1080"/>
          <w:marRight w:val="0"/>
          <w:marTop w:val="100"/>
          <w:marBottom w:val="0"/>
          <w:divBdr>
            <w:top w:val="none" w:sz="0" w:space="0" w:color="auto"/>
            <w:left w:val="none" w:sz="0" w:space="0" w:color="auto"/>
            <w:bottom w:val="none" w:sz="0" w:space="0" w:color="auto"/>
            <w:right w:val="none" w:sz="0" w:space="0" w:color="auto"/>
          </w:divBdr>
        </w:div>
        <w:div w:id="460153150">
          <w:marLeft w:val="1080"/>
          <w:marRight w:val="0"/>
          <w:marTop w:val="100"/>
          <w:marBottom w:val="0"/>
          <w:divBdr>
            <w:top w:val="none" w:sz="0" w:space="0" w:color="auto"/>
            <w:left w:val="none" w:sz="0" w:space="0" w:color="auto"/>
            <w:bottom w:val="none" w:sz="0" w:space="0" w:color="auto"/>
            <w:right w:val="none" w:sz="0" w:space="0" w:color="auto"/>
          </w:divBdr>
        </w:div>
        <w:div w:id="896281880">
          <w:marLeft w:val="360"/>
          <w:marRight w:val="0"/>
          <w:marTop w:val="200"/>
          <w:marBottom w:val="0"/>
          <w:divBdr>
            <w:top w:val="none" w:sz="0" w:space="0" w:color="auto"/>
            <w:left w:val="none" w:sz="0" w:space="0" w:color="auto"/>
            <w:bottom w:val="none" w:sz="0" w:space="0" w:color="auto"/>
            <w:right w:val="none" w:sz="0" w:space="0" w:color="auto"/>
          </w:divBdr>
        </w:div>
        <w:div w:id="15705367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2015-12-01T14:08:00Z</dcterms:created>
  <dcterms:modified xsi:type="dcterms:W3CDTF">2015-12-01T14:09:00Z</dcterms:modified>
</cp:coreProperties>
</file>